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474D" w14:textId="77777777" w:rsidR="00B33889" w:rsidRPr="009132D4" w:rsidRDefault="00B33889" w:rsidP="00B33889">
      <w:pPr>
        <w:rPr>
          <w:rFonts w:ascii="Arial Nova Light" w:eastAsia="Times New Roman" w:hAnsi="Arial Nova Light" w:cs="Times New Roman"/>
          <w:sz w:val="18"/>
          <w:szCs w:val="18"/>
        </w:rPr>
      </w:pPr>
      <w:bookmarkStart w:id="0" w:name="_GoBack"/>
      <w:bookmarkEnd w:id="0"/>
    </w:p>
    <w:p w14:paraId="42D404ED" w14:textId="77777777" w:rsidR="009E101C" w:rsidRPr="009132D4" w:rsidRDefault="009E101C" w:rsidP="00B33889">
      <w:pPr>
        <w:rPr>
          <w:rFonts w:ascii="Arial Nova Light" w:eastAsia="Times New Roman" w:hAnsi="Arial Nova Light" w:cs="Times New Roman"/>
          <w:sz w:val="18"/>
          <w:szCs w:val="18"/>
        </w:rPr>
      </w:pPr>
      <w:r w:rsidRPr="009132D4">
        <w:rPr>
          <w:rFonts w:ascii="Arial Nova Light" w:eastAsia="Times New Roman" w:hAnsi="Arial Nova Light" w:cs="Times New Roman"/>
          <w:sz w:val="18"/>
          <w:szCs w:val="18"/>
        </w:rPr>
        <w:t>Sometimes it is necessary and convenient to link multiple user/member accounts together as you may be a member of several different organizations. Linking multiple user accounts will allow you to log into the VHASS web application with any one of your linked accounts and easily switch between these accounts, as if logging out and logging back in however without that hassle.</w:t>
      </w:r>
    </w:p>
    <w:p w14:paraId="5ACDDB87" w14:textId="77777777" w:rsidR="00B33889" w:rsidRPr="009132D4" w:rsidRDefault="00B33889" w:rsidP="00B33889">
      <w:pPr>
        <w:rPr>
          <w:rFonts w:ascii="Arial Nova Light" w:eastAsia="Times New Roman" w:hAnsi="Arial Nova Light" w:cs="Times New Roman"/>
          <w:sz w:val="18"/>
          <w:szCs w:val="18"/>
        </w:rPr>
      </w:pPr>
    </w:p>
    <w:p w14:paraId="266BA54F" w14:textId="77777777" w:rsidR="004A07AA" w:rsidRPr="009132D4" w:rsidRDefault="009E101C" w:rsidP="00B33889">
      <w:pPr>
        <w:rPr>
          <w:rFonts w:ascii="Arial Nova Light" w:hAnsi="Arial Nova Light"/>
          <w:sz w:val="18"/>
          <w:szCs w:val="18"/>
        </w:rPr>
      </w:pPr>
      <w:r w:rsidRPr="009132D4">
        <w:rPr>
          <w:rFonts w:ascii="Arial Nova Light" w:hAnsi="Arial Nova Light"/>
          <w:sz w:val="18"/>
          <w:szCs w:val="18"/>
        </w:rPr>
        <w:t xml:space="preserve">If you have not already registered for the VHASS website for each organization that you belong to, please </w:t>
      </w:r>
      <w:r w:rsidR="000D0D82" w:rsidRPr="009132D4">
        <w:rPr>
          <w:rFonts w:ascii="Arial Nova Light" w:hAnsi="Arial Nova Light"/>
          <w:sz w:val="18"/>
          <w:szCs w:val="18"/>
        </w:rPr>
        <w:t xml:space="preserve">go to </w:t>
      </w:r>
      <w:hyperlink r:id="rId7" w:history="1">
        <w:r w:rsidR="000D0D82" w:rsidRPr="009132D4">
          <w:rPr>
            <w:rStyle w:val="Hyperlink"/>
            <w:rFonts w:ascii="Arial Nova Light" w:hAnsi="Arial Nova Light"/>
            <w:sz w:val="18"/>
            <w:szCs w:val="18"/>
          </w:rPr>
          <w:t>www.vhass.org</w:t>
        </w:r>
      </w:hyperlink>
      <w:r w:rsidR="000D0D82" w:rsidRPr="009132D4">
        <w:rPr>
          <w:rFonts w:ascii="Arial Nova Light" w:hAnsi="Arial Nova Light"/>
          <w:sz w:val="18"/>
          <w:szCs w:val="18"/>
        </w:rPr>
        <w:t xml:space="preserve"> </w:t>
      </w:r>
      <w:r w:rsidR="009132D4">
        <w:rPr>
          <w:rFonts w:ascii="Arial Nova Light" w:hAnsi="Arial Nova Light"/>
          <w:sz w:val="18"/>
          <w:szCs w:val="18"/>
        </w:rPr>
        <w:t xml:space="preserve">  </w:t>
      </w:r>
      <w:r w:rsidR="004A07AA" w:rsidRPr="009132D4">
        <w:rPr>
          <w:rFonts w:ascii="Arial Nova Light" w:hAnsi="Arial Nova Light"/>
          <w:sz w:val="18"/>
          <w:szCs w:val="18"/>
        </w:rPr>
        <w:t>In the upper-right hand corner there will be a “Register Now” button.</w:t>
      </w:r>
    </w:p>
    <w:p w14:paraId="0AB18452" w14:textId="77777777" w:rsidR="000D0D82" w:rsidRPr="009132D4" w:rsidRDefault="000D0D82" w:rsidP="00B33889">
      <w:pPr>
        <w:rPr>
          <w:rFonts w:ascii="Arial Nova Light" w:hAnsi="Arial Nova Light"/>
          <w:sz w:val="18"/>
          <w:szCs w:val="18"/>
        </w:rPr>
      </w:pPr>
      <w:r w:rsidRPr="009132D4">
        <w:rPr>
          <w:rFonts w:ascii="Arial Nova Light" w:hAnsi="Arial Nova Light"/>
          <w:noProof/>
          <w:sz w:val="18"/>
          <w:szCs w:val="18"/>
        </w:rPr>
        <w:drawing>
          <wp:inline distT="0" distB="0" distL="0" distR="0" wp14:anchorId="56E27FD1" wp14:editId="4A4E4C5E">
            <wp:extent cx="4404360" cy="1094502"/>
            <wp:effectExtent l="19050" t="19050" r="1524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123"/>
                    <a:stretch/>
                  </pic:blipFill>
                  <pic:spPr bwMode="auto">
                    <a:xfrm>
                      <a:off x="0" y="0"/>
                      <a:ext cx="4432301" cy="110144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72DEF3E" w14:textId="77777777" w:rsidR="004A07AA" w:rsidRPr="009132D4" w:rsidRDefault="004A07AA" w:rsidP="00B33889">
      <w:pPr>
        <w:rPr>
          <w:rFonts w:ascii="Arial Nova Light" w:hAnsi="Arial Nova Light"/>
          <w:sz w:val="18"/>
          <w:szCs w:val="18"/>
        </w:rPr>
      </w:pPr>
    </w:p>
    <w:p w14:paraId="183FF2DF" w14:textId="77777777" w:rsidR="000D0D82" w:rsidRPr="009132D4" w:rsidRDefault="000D0D82" w:rsidP="00B33889">
      <w:pPr>
        <w:rPr>
          <w:rFonts w:ascii="Arial Nova Light" w:hAnsi="Arial Nova Light"/>
          <w:sz w:val="18"/>
          <w:szCs w:val="18"/>
        </w:rPr>
      </w:pPr>
      <w:r w:rsidRPr="009132D4">
        <w:rPr>
          <w:rFonts w:ascii="Arial Nova Light" w:hAnsi="Arial Nova Light"/>
          <w:sz w:val="18"/>
          <w:szCs w:val="18"/>
        </w:rPr>
        <w:t xml:space="preserve">Register </w:t>
      </w:r>
      <w:r w:rsidR="009132D4" w:rsidRPr="009132D4">
        <w:rPr>
          <w:rFonts w:ascii="Arial Nova Light" w:hAnsi="Arial Nova Light"/>
          <w:sz w:val="18"/>
          <w:szCs w:val="18"/>
        </w:rPr>
        <w:t xml:space="preserve">a membership account </w:t>
      </w:r>
      <w:r w:rsidRPr="009132D4">
        <w:rPr>
          <w:rFonts w:ascii="Arial Nova Light" w:hAnsi="Arial Nova Light"/>
          <w:sz w:val="18"/>
          <w:szCs w:val="18"/>
        </w:rPr>
        <w:t>for any organizations that you belong to</w:t>
      </w:r>
      <w:r w:rsidR="00CF0887" w:rsidRPr="009132D4">
        <w:rPr>
          <w:rFonts w:ascii="Arial Nova Light" w:hAnsi="Arial Nova Light"/>
          <w:sz w:val="18"/>
          <w:szCs w:val="18"/>
        </w:rPr>
        <w:t>.</w:t>
      </w:r>
    </w:p>
    <w:p w14:paraId="68550437" w14:textId="77777777" w:rsidR="00CF0887" w:rsidRPr="009132D4" w:rsidRDefault="00CF0887" w:rsidP="00B33889">
      <w:pPr>
        <w:rPr>
          <w:rFonts w:ascii="Arial Nova Light" w:hAnsi="Arial Nova Light"/>
          <w:sz w:val="18"/>
          <w:szCs w:val="18"/>
        </w:rPr>
      </w:pPr>
      <w:r w:rsidRPr="009132D4">
        <w:rPr>
          <w:rFonts w:ascii="Arial Nova Light" w:hAnsi="Arial Nova Light"/>
          <w:sz w:val="18"/>
          <w:szCs w:val="18"/>
        </w:rPr>
        <w:t xml:space="preserve">Fields within the website in yellow are required fields.  </w:t>
      </w:r>
      <w:r w:rsidRPr="009132D4">
        <w:rPr>
          <w:rFonts w:ascii="Arial Nova Light" w:hAnsi="Arial Nova Light"/>
          <w:sz w:val="18"/>
          <w:szCs w:val="18"/>
        </w:rPr>
        <w:br/>
        <w:t xml:space="preserve">Fields within the website in white are nice to have information.  </w:t>
      </w:r>
    </w:p>
    <w:p w14:paraId="208F9C75" w14:textId="77777777" w:rsidR="004A07AA" w:rsidRPr="009132D4" w:rsidRDefault="004A07AA" w:rsidP="00B33889">
      <w:pPr>
        <w:rPr>
          <w:rFonts w:ascii="Arial Nova Light" w:hAnsi="Arial Nova Light"/>
          <w:sz w:val="18"/>
          <w:szCs w:val="18"/>
        </w:rPr>
      </w:pPr>
    </w:p>
    <w:p w14:paraId="4071EC40" w14:textId="77777777" w:rsidR="000D0D82" w:rsidRPr="009132D4" w:rsidRDefault="000D0D82" w:rsidP="00B33889">
      <w:pPr>
        <w:rPr>
          <w:rFonts w:ascii="Arial Nova Light" w:hAnsi="Arial Nova Light"/>
          <w:sz w:val="18"/>
          <w:szCs w:val="18"/>
        </w:rPr>
      </w:pPr>
      <w:r w:rsidRPr="009132D4">
        <w:rPr>
          <w:rFonts w:ascii="Arial Nova Light" w:hAnsi="Arial Nova Light"/>
          <w:sz w:val="18"/>
          <w:szCs w:val="18"/>
        </w:rPr>
        <w:t xml:space="preserve">You will get an e-mail once </w:t>
      </w:r>
      <w:r w:rsidR="00CF0887" w:rsidRPr="009132D4">
        <w:rPr>
          <w:rFonts w:ascii="Arial Nova Light" w:hAnsi="Arial Nova Light"/>
          <w:sz w:val="18"/>
          <w:szCs w:val="18"/>
        </w:rPr>
        <w:t xml:space="preserve">the registration for each organization is </w:t>
      </w:r>
      <w:r w:rsidRPr="009132D4">
        <w:rPr>
          <w:rFonts w:ascii="Arial Nova Light" w:hAnsi="Arial Nova Light"/>
          <w:sz w:val="18"/>
          <w:szCs w:val="18"/>
        </w:rPr>
        <w:t xml:space="preserve">submitted and another </w:t>
      </w:r>
      <w:r w:rsidR="00CF0887" w:rsidRPr="009132D4">
        <w:rPr>
          <w:rFonts w:ascii="Arial Nova Light" w:hAnsi="Arial Nova Light"/>
          <w:sz w:val="18"/>
          <w:szCs w:val="18"/>
        </w:rPr>
        <w:t xml:space="preserve">e-mail </w:t>
      </w:r>
      <w:r w:rsidRPr="009132D4">
        <w:rPr>
          <w:rFonts w:ascii="Arial Nova Light" w:hAnsi="Arial Nova Light"/>
          <w:sz w:val="18"/>
          <w:szCs w:val="18"/>
        </w:rPr>
        <w:t>once approved by one of the designated organization contact</w:t>
      </w:r>
      <w:r w:rsidR="00CF0887" w:rsidRPr="009132D4">
        <w:rPr>
          <w:rFonts w:ascii="Arial Nova Light" w:hAnsi="Arial Nova Light"/>
          <w:sz w:val="18"/>
          <w:szCs w:val="18"/>
        </w:rPr>
        <w:t>s</w:t>
      </w:r>
      <w:r w:rsidRPr="009132D4">
        <w:rPr>
          <w:rFonts w:ascii="Arial Nova Light" w:hAnsi="Arial Nova Light"/>
          <w:sz w:val="18"/>
          <w:szCs w:val="18"/>
        </w:rPr>
        <w:t>.</w:t>
      </w:r>
    </w:p>
    <w:p w14:paraId="6D81327B" w14:textId="77777777" w:rsidR="004A07AA" w:rsidRPr="009132D4" w:rsidRDefault="004A07AA" w:rsidP="00B33889">
      <w:pPr>
        <w:rPr>
          <w:rFonts w:ascii="Arial Nova Light" w:hAnsi="Arial Nova Light"/>
          <w:sz w:val="18"/>
          <w:szCs w:val="18"/>
        </w:rPr>
      </w:pPr>
    </w:p>
    <w:p w14:paraId="107A93B8" w14:textId="77777777" w:rsidR="000D0D82" w:rsidRPr="009132D4" w:rsidRDefault="000D0D82" w:rsidP="00B33889">
      <w:pPr>
        <w:rPr>
          <w:rFonts w:ascii="Arial Nova Light" w:hAnsi="Arial Nova Light"/>
          <w:sz w:val="18"/>
          <w:szCs w:val="18"/>
        </w:rPr>
      </w:pPr>
      <w:r w:rsidRPr="009132D4">
        <w:rPr>
          <w:rFonts w:ascii="Arial Nova Light" w:hAnsi="Arial Nova Light"/>
          <w:sz w:val="18"/>
          <w:szCs w:val="18"/>
        </w:rPr>
        <w:t xml:space="preserve">Please remember that usernames have to be different but passwords can be the same.  </w:t>
      </w:r>
      <w:r w:rsidRPr="009132D4">
        <w:rPr>
          <w:rFonts w:ascii="Arial Nova Light" w:hAnsi="Arial Nova Light"/>
          <w:sz w:val="18"/>
          <w:szCs w:val="18"/>
        </w:rPr>
        <w:br/>
        <w:t xml:space="preserve">(for example: </w:t>
      </w:r>
      <w:r w:rsidR="00CF0887" w:rsidRPr="009132D4">
        <w:rPr>
          <w:rFonts w:ascii="Arial Nova Light" w:hAnsi="Arial Nova Light"/>
          <w:sz w:val="18"/>
          <w:szCs w:val="18"/>
        </w:rPr>
        <w:t xml:space="preserve">you could </w:t>
      </w:r>
      <w:r w:rsidRPr="009132D4">
        <w:rPr>
          <w:rFonts w:ascii="Arial Nova Light" w:hAnsi="Arial Nova Light"/>
          <w:sz w:val="18"/>
          <w:szCs w:val="18"/>
        </w:rPr>
        <w:t xml:space="preserve">use </w:t>
      </w:r>
      <w:r w:rsidR="00CF0887" w:rsidRPr="009132D4">
        <w:rPr>
          <w:rFonts w:ascii="Arial Nova Light" w:hAnsi="Arial Nova Light"/>
          <w:sz w:val="18"/>
          <w:szCs w:val="18"/>
        </w:rPr>
        <w:t xml:space="preserve">your </w:t>
      </w:r>
      <w:r w:rsidRPr="009132D4">
        <w:rPr>
          <w:rFonts w:ascii="Arial Nova Light" w:hAnsi="Arial Nova Light"/>
          <w:sz w:val="18"/>
          <w:szCs w:val="18"/>
        </w:rPr>
        <w:t>last name and the initials of the organization for the username)</w:t>
      </w:r>
    </w:p>
    <w:p w14:paraId="4981B736" w14:textId="77777777" w:rsidR="00CF0887" w:rsidRPr="009132D4" w:rsidRDefault="00CF0887" w:rsidP="00B33889">
      <w:pPr>
        <w:pBdr>
          <w:bottom w:val="single" w:sz="12" w:space="1" w:color="auto"/>
        </w:pBdr>
        <w:rPr>
          <w:rFonts w:ascii="Arial Nova Light" w:hAnsi="Arial Nova Light"/>
          <w:sz w:val="18"/>
          <w:szCs w:val="18"/>
        </w:rPr>
      </w:pPr>
    </w:p>
    <w:p w14:paraId="105E6365" w14:textId="77777777" w:rsidR="004A07AA" w:rsidRPr="009132D4" w:rsidRDefault="004A07AA" w:rsidP="00B33889">
      <w:pPr>
        <w:rPr>
          <w:rFonts w:ascii="Arial Nova Light" w:hAnsi="Arial Nova Light"/>
          <w:sz w:val="18"/>
          <w:szCs w:val="18"/>
        </w:rPr>
      </w:pPr>
    </w:p>
    <w:p w14:paraId="1017C5D4" w14:textId="77777777" w:rsidR="000D0D82" w:rsidRPr="009132D4" w:rsidRDefault="000D0D82" w:rsidP="00B33889">
      <w:pPr>
        <w:rPr>
          <w:rFonts w:ascii="Arial Nova Light" w:hAnsi="Arial Nova Light"/>
          <w:sz w:val="18"/>
          <w:szCs w:val="18"/>
        </w:rPr>
      </w:pPr>
      <w:r w:rsidRPr="009132D4">
        <w:rPr>
          <w:rFonts w:ascii="Arial Nova Light" w:hAnsi="Arial Nova Light"/>
          <w:sz w:val="18"/>
          <w:szCs w:val="18"/>
        </w:rPr>
        <w:t>Once the account(s) are approved – to link the accounts/toggle between the organizations.</w:t>
      </w:r>
    </w:p>
    <w:p w14:paraId="7B0D08F7" w14:textId="77777777" w:rsidR="009E101C" w:rsidRPr="009132D4" w:rsidRDefault="004A07AA" w:rsidP="00B33889">
      <w:pPr>
        <w:rPr>
          <w:rFonts w:ascii="Arial Nova Light" w:hAnsi="Arial Nova Light"/>
          <w:sz w:val="18"/>
          <w:szCs w:val="18"/>
        </w:rPr>
      </w:pPr>
      <w:r w:rsidRPr="009132D4">
        <w:rPr>
          <w:rFonts w:ascii="Arial Nova Light" w:hAnsi="Arial Nova Light"/>
          <w:sz w:val="18"/>
          <w:szCs w:val="18"/>
        </w:rPr>
        <w:t>Log back onto the VHASS website.</w:t>
      </w:r>
      <w:r w:rsidR="009132D4">
        <w:rPr>
          <w:rFonts w:ascii="Arial Nova Light" w:hAnsi="Arial Nova Light"/>
          <w:sz w:val="18"/>
          <w:szCs w:val="18"/>
        </w:rPr>
        <w:t xml:space="preserve">  </w:t>
      </w:r>
      <w:r w:rsidR="000D0D82" w:rsidRPr="009132D4">
        <w:rPr>
          <w:rFonts w:ascii="Arial Nova Light" w:hAnsi="Arial Nova Light"/>
          <w:sz w:val="18"/>
          <w:szCs w:val="18"/>
        </w:rPr>
        <w:t xml:space="preserve">Go to My Accounts &gt; Manage Linked Accounts and search for your other account(s) and then link requests to those accounts.  </w:t>
      </w:r>
    </w:p>
    <w:p w14:paraId="3E1DD95A" w14:textId="77777777" w:rsidR="000D0D82" w:rsidRPr="009132D4" w:rsidRDefault="009E101C" w:rsidP="00B33889">
      <w:pPr>
        <w:rPr>
          <w:rFonts w:ascii="Arial Nova Light" w:hAnsi="Arial Nova Light"/>
          <w:sz w:val="18"/>
          <w:szCs w:val="18"/>
        </w:rPr>
      </w:pPr>
      <w:r w:rsidRPr="009132D4">
        <w:rPr>
          <w:rFonts w:ascii="Arial Nova Light" w:hAnsi="Arial Nova Light"/>
          <w:sz w:val="18"/>
          <w:szCs w:val="18"/>
        </w:rPr>
        <w:t xml:space="preserve">Do not request to link to an account that you do not belong to.  </w:t>
      </w:r>
    </w:p>
    <w:p w14:paraId="1A2821A5" w14:textId="77777777" w:rsidR="00B66FC5" w:rsidRPr="009132D4" w:rsidRDefault="00B66FC5" w:rsidP="00B33889">
      <w:pPr>
        <w:rPr>
          <w:rFonts w:ascii="Arial Nova Light" w:hAnsi="Arial Nova Light"/>
          <w:sz w:val="18"/>
          <w:szCs w:val="18"/>
        </w:rPr>
      </w:pPr>
      <w:r w:rsidRPr="009132D4">
        <w:rPr>
          <w:rFonts w:ascii="Arial Nova Light" w:hAnsi="Arial Nova Light"/>
          <w:noProof/>
          <w:sz w:val="18"/>
          <w:szCs w:val="18"/>
        </w:rPr>
        <w:drawing>
          <wp:inline distT="0" distB="0" distL="0" distR="0" wp14:anchorId="38D48B04" wp14:editId="4CE5DC43">
            <wp:extent cx="2307590" cy="1259840"/>
            <wp:effectExtent l="19050" t="19050" r="16510"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4083" b="36025"/>
                    <a:stretch/>
                  </pic:blipFill>
                  <pic:spPr bwMode="auto">
                    <a:xfrm>
                      <a:off x="0" y="0"/>
                      <a:ext cx="2307590" cy="125984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4A07AA" w:rsidRPr="009132D4">
        <w:rPr>
          <w:rFonts w:ascii="Arial Nova Light" w:hAnsi="Arial Nova Light"/>
          <w:noProof/>
          <w:sz w:val="18"/>
          <w:szCs w:val="18"/>
        </w:rPr>
        <w:t xml:space="preserve"> </w:t>
      </w:r>
      <w:r w:rsidR="004A07AA" w:rsidRPr="009132D4">
        <w:rPr>
          <w:rFonts w:ascii="Arial Nova Light" w:hAnsi="Arial Nova Light"/>
          <w:noProof/>
          <w:sz w:val="18"/>
          <w:szCs w:val="18"/>
        </w:rPr>
        <w:drawing>
          <wp:inline distT="0" distB="0" distL="0" distR="0" wp14:anchorId="293FDEF1" wp14:editId="12588CE9">
            <wp:extent cx="3439160" cy="1145284"/>
            <wp:effectExtent l="19050" t="19050" r="889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5233" cy="1173947"/>
                    </a:xfrm>
                    <a:prstGeom prst="rect">
                      <a:avLst/>
                    </a:prstGeom>
                    <a:ln>
                      <a:solidFill>
                        <a:schemeClr val="tx1"/>
                      </a:solidFill>
                    </a:ln>
                  </pic:spPr>
                </pic:pic>
              </a:graphicData>
            </a:graphic>
          </wp:inline>
        </w:drawing>
      </w:r>
    </w:p>
    <w:p w14:paraId="109F8984" w14:textId="77777777" w:rsidR="004A07AA" w:rsidRPr="009132D4" w:rsidRDefault="004A07AA" w:rsidP="00B33889">
      <w:pPr>
        <w:rPr>
          <w:rFonts w:ascii="Arial Nova Light" w:hAnsi="Arial Nova Light"/>
          <w:sz w:val="18"/>
          <w:szCs w:val="18"/>
        </w:rPr>
      </w:pPr>
    </w:p>
    <w:p w14:paraId="536B46DF" w14:textId="77777777" w:rsidR="000D0D82" w:rsidRPr="009132D4" w:rsidRDefault="004A07AA" w:rsidP="00B33889">
      <w:pPr>
        <w:rPr>
          <w:rFonts w:ascii="Arial Nova Light" w:hAnsi="Arial Nova Light"/>
          <w:sz w:val="18"/>
          <w:szCs w:val="18"/>
        </w:rPr>
      </w:pPr>
      <w:r w:rsidRPr="009132D4">
        <w:rPr>
          <w:rFonts w:ascii="Arial Nova Light" w:hAnsi="Arial Nova Light"/>
          <w:sz w:val="18"/>
          <w:szCs w:val="18"/>
        </w:rPr>
        <w:t>You will need to l</w:t>
      </w:r>
      <w:r w:rsidR="000D0D82" w:rsidRPr="009132D4">
        <w:rPr>
          <w:rFonts w:ascii="Arial Nova Light" w:hAnsi="Arial Nova Light"/>
          <w:sz w:val="18"/>
          <w:szCs w:val="18"/>
        </w:rPr>
        <w:t xml:space="preserve">og off and log in to each of the other account(s).  </w:t>
      </w:r>
    </w:p>
    <w:p w14:paraId="558AC282" w14:textId="77777777" w:rsidR="004A07AA" w:rsidRPr="009132D4" w:rsidRDefault="004A07AA" w:rsidP="00B33889">
      <w:pPr>
        <w:rPr>
          <w:rFonts w:ascii="Arial Nova Light" w:hAnsi="Arial Nova Light"/>
          <w:sz w:val="18"/>
          <w:szCs w:val="18"/>
        </w:rPr>
      </w:pPr>
    </w:p>
    <w:p w14:paraId="4754EBD7" w14:textId="77777777" w:rsidR="009132D4" w:rsidRDefault="000D0D82" w:rsidP="00B33889">
      <w:pPr>
        <w:rPr>
          <w:rFonts w:ascii="Arial Nova Light" w:hAnsi="Arial Nova Light"/>
          <w:sz w:val="18"/>
          <w:szCs w:val="18"/>
        </w:rPr>
      </w:pPr>
      <w:r w:rsidRPr="009132D4">
        <w:rPr>
          <w:rFonts w:ascii="Arial Nova Light" w:hAnsi="Arial Nova Light"/>
          <w:sz w:val="18"/>
          <w:szCs w:val="18"/>
        </w:rPr>
        <w:t xml:space="preserve">Once you log into that account, you will be notified with a popup message of the pending linked account request where </w:t>
      </w:r>
      <w:r w:rsidR="009E101C" w:rsidRPr="009132D4">
        <w:rPr>
          <w:rFonts w:ascii="Arial Nova Light" w:hAnsi="Arial Nova Light"/>
          <w:sz w:val="18"/>
          <w:szCs w:val="18"/>
        </w:rPr>
        <w:t>you</w:t>
      </w:r>
      <w:r w:rsidRPr="009132D4">
        <w:rPr>
          <w:rFonts w:ascii="Arial Nova Light" w:hAnsi="Arial Nova Light"/>
          <w:sz w:val="18"/>
          <w:szCs w:val="18"/>
        </w:rPr>
        <w:t xml:space="preserve"> can approve or deny it.  </w:t>
      </w:r>
    </w:p>
    <w:p w14:paraId="1FE85F30" w14:textId="77777777" w:rsidR="009E101C" w:rsidRPr="009132D4" w:rsidRDefault="009E101C" w:rsidP="00B33889">
      <w:pPr>
        <w:rPr>
          <w:rFonts w:ascii="Arial Nova Light" w:hAnsi="Arial Nova Light"/>
          <w:sz w:val="18"/>
          <w:szCs w:val="18"/>
        </w:rPr>
      </w:pPr>
      <w:r w:rsidRPr="009132D4">
        <w:rPr>
          <w:rFonts w:ascii="Arial Nova Light" w:hAnsi="Arial Nova Light"/>
          <w:sz w:val="18"/>
          <w:szCs w:val="18"/>
        </w:rPr>
        <w:t xml:space="preserve">If you ever receive a request to link an account that you do not recognize, deny that request.  </w:t>
      </w:r>
    </w:p>
    <w:p w14:paraId="3098843D" w14:textId="77777777" w:rsidR="00B33889" w:rsidRPr="009132D4" w:rsidRDefault="00B33889" w:rsidP="00B33889">
      <w:pPr>
        <w:rPr>
          <w:rFonts w:ascii="Arial Nova Light" w:hAnsi="Arial Nova Light"/>
          <w:sz w:val="18"/>
          <w:szCs w:val="18"/>
        </w:rPr>
      </w:pPr>
    </w:p>
    <w:p w14:paraId="6615DCCB" w14:textId="77777777" w:rsidR="009E101C" w:rsidRPr="009132D4" w:rsidRDefault="009E101C" w:rsidP="00B33889">
      <w:pPr>
        <w:rPr>
          <w:rFonts w:ascii="Arial Nova Light" w:hAnsi="Arial Nova Light"/>
          <w:sz w:val="18"/>
          <w:szCs w:val="18"/>
        </w:rPr>
      </w:pPr>
      <w:r w:rsidRPr="009132D4">
        <w:rPr>
          <w:rFonts w:ascii="Arial Nova Light" w:hAnsi="Arial Nova Light"/>
          <w:sz w:val="18"/>
          <w:szCs w:val="18"/>
        </w:rPr>
        <w:t xml:space="preserve">Once the linked account request is approved, you will have new option in the upper-right hand comer called “Linked Accounts”.  Click this </w:t>
      </w:r>
      <w:r w:rsidR="00B33889" w:rsidRPr="009132D4">
        <w:rPr>
          <w:rFonts w:ascii="Arial Nova Light" w:hAnsi="Arial Nova Light"/>
          <w:sz w:val="18"/>
          <w:szCs w:val="18"/>
        </w:rPr>
        <w:t xml:space="preserve">option and then you can choose the other account(s) that you would like to toggle to. </w:t>
      </w:r>
    </w:p>
    <w:p w14:paraId="6FC44045" w14:textId="77777777" w:rsidR="000D0D82" w:rsidRPr="00B33889" w:rsidRDefault="009E101C" w:rsidP="00B33889">
      <w:pPr>
        <w:rPr>
          <w:rFonts w:ascii="Arial Nova Light" w:hAnsi="Arial Nova Light"/>
          <w:sz w:val="17"/>
          <w:szCs w:val="17"/>
        </w:rPr>
      </w:pPr>
      <w:r w:rsidRPr="00B33889">
        <w:rPr>
          <w:rFonts w:ascii="Arial Nova Light" w:hAnsi="Arial Nova Light"/>
          <w:noProof/>
          <w:sz w:val="17"/>
          <w:szCs w:val="17"/>
        </w:rPr>
        <w:drawing>
          <wp:inline distT="0" distB="0" distL="0" distR="0" wp14:anchorId="6A227373" wp14:editId="46B3F472">
            <wp:extent cx="3953415" cy="558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5761" cy="585987"/>
                    </a:xfrm>
                    <a:prstGeom prst="rect">
                      <a:avLst/>
                    </a:prstGeom>
                  </pic:spPr>
                </pic:pic>
              </a:graphicData>
            </a:graphic>
          </wp:inline>
        </w:drawing>
      </w:r>
    </w:p>
    <w:sectPr w:rsidR="000D0D82" w:rsidRPr="00B33889" w:rsidSect="008D0CD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45E9" w14:textId="77777777" w:rsidR="00F540D7" w:rsidRDefault="00F540D7" w:rsidP="008057D5">
      <w:r>
        <w:separator/>
      </w:r>
    </w:p>
  </w:endnote>
  <w:endnote w:type="continuationSeparator" w:id="0">
    <w:p w14:paraId="42CD519B" w14:textId="77777777" w:rsidR="00F540D7" w:rsidRDefault="00F540D7" w:rsidP="0080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Lucida Grande">
    <w:charset w:val="00"/>
    <w:family w:val="auto"/>
    <w:pitch w:val="variable"/>
    <w:sig w:usb0="E1000AEF" w:usb1="5000A1FF" w:usb2="00000000" w:usb3="00000000" w:csb0="000001BF" w:csb1="00000000"/>
  </w:font>
  <w:font w:name="Arial Nova Light">
    <w:charset w:val="00"/>
    <w:family w:val="swiss"/>
    <w:pitch w:val="variable"/>
    <w:sig w:usb0="810002EF" w:usb1="0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94E8" w14:textId="77777777" w:rsidR="00F540D7" w:rsidRDefault="00F540D7" w:rsidP="008057D5">
      <w:r>
        <w:separator/>
      </w:r>
    </w:p>
  </w:footnote>
  <w:footnote w:type="continuationSeparator" w:id="0">
    <w:p w14:paraId="739DF4E2" w14:textId="77777777" w:rsidR="00F540D7" w:rsidRDefault="00F540D7" w:rsidP="0080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D9D6" w14:textId="77777777" w:rsidR="008057D5" w:rsidRPr="00CF0887" w:rsidRDefault="008057D5" w:rsidP="008057D5">
    <w:pPr>
      <w:pStyle w:val="NormalWeb"/>
      <w:spacing w:before="0" w:beforeAutospacing="0" w:after="0" w:afterAutospacing="0"/>
      <w:jc w:val="center"/>
      <w:rPr>
        <w:rFonts w:ascii="Arial Nova Light" w:hAnsi="Arial Nova Light"/>
        <w:b/>
        <w:sz w:val="20"/>
        <w:szCs w:val="20"/>
      </w:rPr>
    </w:pPr>
    <w:r w:rsidRPr="00CF0887">
      <w:rPr>
        <w:rFonts w:ascii="Arial Nova Light" w:hAnsi="Arial Nova Light"/>
        <w:b/>
        <w:noProof/>
        <w:sz w:val="20"/>
        <w:szCs w:val="20"/>
      </w:rPr>
      <w:drawing>
        <wp:inline distT="0" distB="0" distL="0" distR="0" wp14:anchorId="66528FA2" wp14:editId="085D3842">
          <wp:extent cx="1435100" cy="52589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A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274" cy="536954"/>
                  </a:xfrm>
                  <a:prstGeom prst="rect">
                    <a:avLst/>
                  </a:prstGeom>
                </pic:spPr>
              </pic:pic>
            </a:graphicData>
          </a:graphic>
        </wp:inline>
      </w:drawing>
    </w:r>
  </w:p>
  <w:p w14:paraId="47D7E8F8" w14:textId="77777777" w:rsidR="008057D5" w:rsidRPr="00CF0887" w:rsidRDefault="00F540D7" w:rsidP="008057D5">
    <w:pPr>
      <w:pStyle w:val="NormalWeb"/>
      <w:spacing w:before="0" w:beforeAutospacing="0" w:after="0" w:afterAutospacing="0"/>
      <w:jc w:val="center"/>
      <w:rPr>
        <w:rFonts w:ascii="Arial Nova Light" w:hAnsi="Arial Nova Light"/>
        <w:sz w:val="20"/>
        <w:szCs w:val="20"/>
      </w:rPr>
    </w:pPr>
    <w:hyperlink r:id="rId2" w:history="1">
      <w:r w:rsidR="008057D5" w:rsidRPr="00CF0887">
        <w:rPr>
          <w:rStyle w:val="Hyperlink"/>
          <w:rFonts w:ascii="Arial Nova Light" w:hAnsi="Arial Nova Light"/>
          <w:sz w:val="20"/>
          <w:szCs w:val="20"/>
        </w:rPr>
        <w:t>www.vhass.org</w:t>
      </w:r>
    </w:hyperlink>
    <w:r w:rsidR="008057D5" w:rsidRPr="00CF0887">
      <w:rPr>
        <w:rFonts w:ascii="Arial Nova Light" w:hAnsi="Arial Nova Light"/>
        <w:sz w:val="20"/>
        <w:szCs w:val="20"/>
      </w:rPr>
      <w:t xml:space="preserve"> </w:t>
    </w:r>
  </w:p>
  <w:p w14:paraId="4111403F" w14:textId="77777777" w:rsidR="008057D5" w:rsidRPr="00CF0887" w:rsidRDefault="000D0D82" w:rsidP="008057D5">
    <w:pPr>
      <w:pStyle w:val="NormalWeb"/>
      <w:spacing w:before="0" w:beforeAutospacing="0" w:after="0" w:afterAutospacing="0"/>
      <w:jc w:val="center"/>
      <w:rPr>
        <w:rFonts w:ascii="Arial Nova Light" w:hAnsi="Arial Nova Light"/>
        <w:b/>
        <w:sz w:val="20"/>
        <w:szCs w:val="20"/>
      </w:rPr>
    </w:pPr>
    <w:r w:rsidRPr="00CF0887">
      <w:rPr>
        <w:rFonts w:ascii="Arial Nova Light" w:hAnsi="Arial Nova Light"/>
        <w:b/>
        <w:sz w:val="20"/>
        <w:szCs w:val="20"/>
      </w:rPr>
      <w:t>Instructions Registering Multiple</w:t>
    </w:r>
    <w:r w:rsidR="00CF0887">
      <w:rPr>
        <w:rFonts w:ascii="Arial Nova Light" w:hAnsi="Arial Nova Light"/>
        <w:b/>
        <w:sz w:val="20"/>
        <w:szCs w:val="20"/>
      </w:rPr>
      <w:t xml:space="preserve"> Membership</w:t>
    </w:r>
    <w:r w:rsidRPr="00CF0887">
      <w:rPr>
        <w:rFonts w:ascii="Arial Nova Light" w:hAnsi="Arial Nova Light"/>
        <w:b/>
        <w:sz w:val="20"/>
        <w:szCs w:val="20"/>
      </w:rPr>
      <w:t xml:space="preserve"> Accounts &amp; Linking Them Together</w:t>
    </w:r>
    <w:r w:rsidR="008057D5" w:rsidRPr="00CF0887">
      <w:rPr>
        <w:rFonts w:ascii="Arial Nova Light" w:hAnsi="Arial Nova Light"/>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2E5E"/>
    <w:multiLevelType w:val="multilevel"/>
    <w:tmpl w:val="F1841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E1E8A"/>
    <w:multiLevelType w:val="multilevel"/>
    <w:tmpl w:val="70D62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C4158"/>
    <w:multiLevelType w:val="hybridMultilevel"/>
    <w:tmpl w:val="0E2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01FEA"/>
    <w:multiLevelType w:val="hybridMultilevel"/>
    <w:tmpl w:val="160E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14444"/>
    <w:multiLevelType w:val="hybridMultilevel"/>
    <w:tmpl w:val="2F8C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933D1"/>
    <w:multiLevelType w:val="hybridMultilevel"/>
    <w:tmpl w:val="4630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D0"/>
    <w:rsid w:val="000D0D82"/>
    <w:rsid w:val="00105416"/>
    <w:rsid w:val="00127DA0"/>
    <w:rsid w:val="00162D21"/>
    <w:rsid w:val="003D1C9B"/>
    <w:rsid w:val="00401A3A"/>
    <w:rsid w:val="004A07AA"/>
    <w:rsid w:val="0062581A"/>
    <w:rsid w:val="006F487E"/>
    <w:rsid w:val="007129D0"/>
    <w:rsid w:val="0079712A"/>
    <w:rsid w:val="008057D5"/>
    <w:rsid w:val="008D0CDD"/>
    <w:rsid w:val="0090210A"/>
    <w:rsid w:val="009132D4"/>
    <w:rsid w:val="009E101C"/>
    <w:rsid w:val="00AE6635"/>
    <w:rsid w:val="00B33889"/>
    <w:rsid w:val="00B43B14"/>
    <w:rsid w:val="00B649CA"/>
    <w:rsid w:val="00B66FC5"/>
    <w:rsid w:val="00CF0887"/>
    <w:rsid w:val="00D5193D"/>
    <w:rsid w:val="00E67442"/>
    <w:rsid w:val="00F540D7"/>
    <w:rsid w:val="00F85409"/>
    <w:rsid w:val="00FE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B8A7D"/>
  <w15:docId w15:val="{93288259-A412-497D-926B-6D7C53CA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9712A"/>
    <w:pPr>
      <w:spacing w:before="100" w:beforeAutospacing="1" w:after="100" w:afterAutospacing="1"/>
      <w:outlineLvl w:val="1"/>
    </w:pPr>
    <w:rPr>
      <w:rFonts w:ascii="Calibri" w:hAnsi="Calibri" w:cs="Calibri"/>
      <w:b/>
      <w:bCs/>
      <w:sz w:val="36"/>
      <w:szCs w:val="36"/>
    </w:rPr>
  </w:style>
  <w:style w:type="paragraph" w:styleId="Heading4">
    <w:name w:val="heading 4"/>
    <w:basedOn w:val="Normal"/>
    <w:link w:val="Heading4Char"/>
    <w:uiPriority w:val="9"/>
    <w:semiHidden/>
    <w:unhideWhenUsed/>
    <w:qFormat/>
    <w:rsid w:val="0079712A"/>
    <w:pPr>
      <w:spacing w:before="100" w:beforeAutospacing="1" w:after="100" w:afterAutospacing="1"/>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9D0"/>
    <w:rPr>
      <w:color w:val="0000FF"/>
      <w:u w:val="single"/>
    </w:rPr>
  </w:style>
  <w:style w:type="paragraph" w:styleId="NormalWeb">
    <w:name w:val="Normal (Web)"/>
    <w:basedOn w:val="Normal"/>
    <w:uiPriority w:val="99"/>
    <w:unhideWhenUsed/>
    <w:rsid w:val="007129D0"/>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712A"/>
    <w:rPr>
      <w:color w:val="808080"/>
      <w:shd w:val="clear" w:color="auto" w:fill="E6E6E6"/>
    </w:rPr>
  </w:style>
  <w:style w:type="character" w:customStyle="1" w:styleId="Heading2Char">
    <w:name w:val="Heading 2 Char"/>
    <w:basedOn w:val="DefaultParagraphFont"/>
    <w:link w:val="Heading2"/>
    <w:uiPriority w:val="9"/>
    <w:semiHidden/>
    <w:rsid w:val="0079712A"/>
    <w:rPr>
      <w:rFonts w:ascii="Calibri" w:hAnsi="Calibri" w:cs="Calibri"/>
      <w:b/>
      <w:bCs/>
      <w:sz w:val="36"/>
      <w:szCs w:val="36"/>
    </w:rPr>
  </w:style>
  <w:style w:type="character" w:customStyle="1" w:styleId="Heading4Char">
    <w:name w:val="Heading 4 Char"/>
    <w:basedOn w:val="DefaultParagraphFont"/>
    <w:link w:val="Heading4"/>
    <w:uiPriority w:val="9"/>
    <w:semiHidden/>
    <w:rsid w:val="0079712A"/>
    <w:rPr>
      <w:rFonts w:ascii="Calibri" w:hAnsi="Calibri" w:cs="Calibri"/>
      <w:b/>
      <w:bCs/>
      <w:sz w:val="24"/>
      <w:szCs w:val="24"/>
    </w:rPr>
  </w:style>
  <w:style w:type="character" w:styleId="Strong">
    <w:name w:val="Strong"/>
    <w:basedOn w:val="DefaultParagraphFont"/>
    <w:uiPriority w:val="22"/>
    <w:qFormat/>
    <w:rsid w:val="0079712A"/>
    <w:rPr>
      <w:b/>
      <w:bCs/>
    </w:rPr>
  </w:style>
  <w:style w:type="paragraph" w:styleId="BalloonText">
    <w:name w:val="Balloon Text"/>
    <w:basedOn w:val="Normal"/>
    <w:link w:val="BalloonTextChar"/>
    <w:uiPriority w:val="99"/>
    <w:semiHidden/>
    <w:unhideWhenUsed/>
    <w:rsid w:val="00902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10A"/>
    <w:rPr>
      <w:rFonts w:ascii="Lucida Grande" w:hAnsi="Lucida Grande" w:cs="Lucida Grande"/>
      <w:sz w:val="18"/>
      <w:szCs w:val="18"/>
    </w:rPr>
  </w:style>
  <w:style w:type="paragraph" w:styleId="Header">
    <w:name w:val="header"/>
    <w:basedOn w:val="Normal"/>
    <w:link w:val="HeaderChar"/>
    <w:uiPriority w:val="99"/>
    <w:unhideWhenUsed/>
    <w:rsid w:val="008057D5"/>
    <w:pPr>
      <w:tabs>
        <w:tab w:val="center" w:pos="4680"/>
        <w:tab w:val="right" w:pos="9360"/>
      </w:tabs>
    </w:pPr>
  </w:style>
  <w:style w:type="character" w:customStyle="1" w:styleId="HeaderChar">
    <w:name w:val="Header Char"/>
    <w:basedOn w:val="DefaultParagraphFont"/>
    <w:link w:val="Header"/>
    <w:uiPriority w:val="99"/>
    <w:rsid w:val="008057D5"/>
  </w:style>
  <w:style w:type="paragraph" w:styleId="Footer">
    <w:name w:val="footer"/>
    <w:basedOn w:val="Normal"/>
    <w:link w:val="FooterChar"/>
    <w:uiPriority w:val="99"/>
    <w:unhideWhenUsed/>
    <w:rsid w:val="008057D5"/>
    <w:pPr>
      <w:tabs>
        <w:tab w:val="center" w:pos="4680"/>
        <w:tab w:val="right" w:pos="9360"/>
      </w:tabs>
    </w:pPr>
  </w:style>
  <w:style w:type="character" w:customStyle="1" w:styleId="FooterChar">
    <w:name w:val="Footer Char"/>
    <w:basedOn w:val="DefaultParagraphFont"/>
    <w:link w:val="Footer"/>
    <w:uiPriority w:val="99"/>
    <w:rsid w:val="008057D5"/>
  </w:style>
  <w:style w:type="paragraph" w:styleId="ListParagraph">
    <w:name w:val="List Paragraph"/>
    <w:basedOn w:val="Normal"/>
    <w:uiPriority w:val="34"/>
    <w:qFormat/>
    <w:rsid w:val="000D0D82"/>
    <w:pPr>
      <w:ind w:left="720"/>
      <w:contextualSpacing/>
    </w:pPr>
  </w:style>
  <w:style w:type="character" w:styleId="UnresolvedMention">
    <w:name w:val="Unresolved Mention"/>
    <w:basedOn w:val="DefaultParagraphFont"/>
    <w:uiPriority w:val="99"/>
    <w:semiHidden/>
    <w:unhideWhenUsed/>
    <w:rsid w:val="000D0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3900">
      <w:bodyDiv w:val="1"/>
      <w:marLeft w:val="0"/>
      <w:marRight w:val="0"/>
      <w:marTop w:val="0"/>
      <w:marBottom w:val="0"/>
      <w:divBdr>
        <w:top w:val="none" w:sz="0" w:space="0" w:color="auto"/>
        <w:left w:val="none" w:sz="0" w:space="0" w:color="auto"/>
        <w:bottom w:val="none" w:sz="0" w:space="0" w:color="auto"/>
        <w:right w:val="none" w:sz="0" w:space="0" w:color="auto"/>
      </w:divBdr>
    </w:div>
    <w:div w:id="791092669">
      <w:bodyDiv w:val="1"/>
      <w:marLeft w:val="0"/>
      <w:marRight w:val="0"/>
      <w:marTop w:val="0"/>
      <w:marBottom w:val="0"/>
      <w:divBdr>
        <w:top w:val="none" w:sz="0" w:space="0" w:color="auto"/>
        <w:left w:val="none" w:sz="0" w:space="0" w:color="auto"/>
        <w:bottom w:val="none" w:sz="0" w:space="0" w:color="auto"/>
        <w:right w:val="none" w:sz="0" w:space="0" w:color="auto"/>
      </w:divBdr>
    </w:div>
    <w:div w:id="1182284820">
      <w:bodyDiv w:val="1"/>
      <w:marLeft w:val="0"/>
      <w:marRight w:val="0"/>
      <w:marTop w:val="0"/>
      <w:marBottom w:val="0"/>
      <w:divBdr>
        <w:top w:val="none" w:sz="0" w:space="0" w:color="auto"/>
        <w:left w:val="none" w:sz="0" w:space="0" w:color="auto"/>
        <w:bottom w:val="none" w:sz="0" w:space="0" w:color="auto"/>
        <w:right w:val="none" w:sz="0" w:space="0" w:color="auto"/>
      </w:divBdr>
    </w:div>
    <w:div w:id="1867517297">
      <w:bodyDiv w:val="1"/>
      <w:marLeft w:val="0"/>
      <w:marRight w:val="0"/>
      <w:marTop w:val="0"/>
      <w:marBottom w:val="0"/>
      <w:divBdr>
        <w:top w:val="none" w:sz="0" w:space="0" w:color="auto"/>
        <w:left w:val="none" w:sz="0" w:space="0" w:color="auto"/>
        <w:bottom w:val="none" w:sz="0" w:space="0" w:color="auto"/>
        <w:right w:val="none" w:sz="0" w:space="0" w:color="auto"/>
      </w:divBdr>
    </w:div>
    <w:div w:id="1898514796">
      <w:bodyDiv w:val="1"/>
      <w:marLeft w:val="0"/>
      <w:marRight w:val="0"/>
      <w:marTop w:val="0"/>
      <w:marBottom w:val="0"/>
      <w:divBdr>
        <w:top w:val="none" w:sz="0" w:space="0" w:color="auto"/>
        <w:left w:val="none" w:sz="0" w:space="0" w:color="auto"/>
        <w:bottom w:val="none" w:sz="0" w:space="0" w:color="auto"/>
        <w:right w:val="none" w:sz="0" w:space="0" w:color="auto"/>
      </w:divBdr>
    </w:div>
    <w:div w:id="20997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as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vhass.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Shrader, Erin</dc:creator>
  <cp:lastModifiedBy>erin.nowlin@central-region.org</cp:lastModifiedBy>
  <cp:revision>2</cp:revision>
  <cp:lastPrinted>2018-03-22T15:53:00Z</cp:lastPrinted>
  <dcterms:created xsi:type="dcterms:W3CDTF">2018-10-01T19:29:00Z</dcterms:created>
  <dcterms:modified xsi:type="dcterms:W3CDTF">2018-10-01T19:29:00Z</dcterms:modified>
</cp:coreProperties>
</file>