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6C36" w14:textId="724C0E59" w:rsidR="00753F53" w:rsidRPr="00753F53" w:rsidRDefault="0055408F" w:rsidP="00753F53">
      <w:pPr>
        <w:rPr>
          <w:rFonts w:ascii="Times New Roman" w:eastAsia="Times New Roman" w:hAnsi="Times New Roman" w:cs="Times New Roman"/>
        </w:rPr>
      </w:pPr>
      <w:r w:rsidRPr="00753F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85972A" wp14:editId="43EDBEB8">
            <wp:simplePos x="0" y="0"/>
            <wp:positionH relativeFrom="column">
              <wp:posOffset>2488790</wp:posOffset>
            </wp:positionH>
            <wp:positionV relativeFrom="paragraph">
              <wp:posOffset>0</wp:posOffset>
            </wp:positionV>
            <wp:extent cx="3767230" cy="1466850"/>
            <wp:effectExtent l="0" t="0" r="5080" b="0"/>
            <wp:wrapTight wrapText="bothSides">
              <wp:wrapPolygon edited="0">
                <wp:start x="0" y="0"/>
                <wp:lineTo x="0" y="21319"/>
                <wp:lineTo x="21520" y="2131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40" cy="146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53" w:rsidRPr="00753F53">
        <w:rPr>
          <w:rFonts w:ascii="Times New Roman" w:eastAsia="Times New Roman" w:hAnsi="Times New Roman" w:cs="Times New Roman"/>
        </w:rPr>
        <w:fldChar w:fldCharType="begin"/>
      </w:r>
      <w:r w:rsidR="00753F53" w:rsidRPr="00753F53">
        <w:rPr>
          <w:rFonts w:ascii="Times New Roman" w:eastAsia="Times New Roman" w:hAnsi="Times New Roman" w:cs="Times New Roman"/>
        </w:rPr>
        <w:instrText xml:space="preserve"> INCLUDEPICTURE "https://central-region.org/wp-content/uploads/2019/07/prep-aware-logo.png" \* MERGEFORMATINET </w:instrText>
      </w:r>
      <w:r w:rsidR="00753F53" w:rsidRPr="00753F53">
        <w:rPr>
          <w:rFonts w:ascii="Times New Roman" w:eastAsia="Times New Roman" w:hAnsi="Times New Roman" w:cs="Times New Roman"/>
        </w:rPr>
        <w:fldChar w:fldCharType="separate"/>
      </w:r>
      <w:r w:rsidR="00753F53" w:rsidRPr="00753F53">
        <w:rPr>
          <w:rFonts w:ascii="Times New Roman" w:eastAsia="Times New Roman" w:hAnsi="Times New Roman" w:cs="Times New Roman"/>
        </w:rPr>
        <w:fldChar w:fldCharType="end"/>
      </w:r>
    </w:p>
    <w:p w14:paraId="2E60445C" w14:textId="77777777" w:rsidR="0055408F" w:rsidRDefault="0055408F"/>
    <w:p w14:paraId="1F779A3F" w14:textId="77777777" w:rsidR="0055408F" w:rsidRDefault="0055408F"/>
    <w:p w14:paraId="34FC56B8" w14:textId="77777777" w:rsidR="0055408F" w:rsidRDefault="00753F53">
      <w:r>
        <w:t>Volume 1</w:t>
      </w:r>
      <w:r w:rsidR="0055408F">
        <w:t xml:space="preserve">. </w:t>
      </w:r>
      <w:r>
        <w:t>Issue 5</w:t>
      </w:r>
      <w:r w:rsidR="0055408F">
        <w:t>.</w:t>
      </w:r>
    </w:p>
    <w:p w14:paraId="7062D793" w14:textId="4F979CF8" w:rsidR="00753F53" w:rsidRDefault="00753F53">
      <w:r>
        <w:t>“Legionella Bacteria and Legionnaires Disease”</w:t>
      </w:r>
    </w:p>
    <w:p w14:paraId="1AF50336" w14:textId="63967813" w:rsidR="00753F53" w:rsidRDefault="0055408F">
      <w:r>
        <w:t xml:space="preserve">Publication </w:t>
      </w:r>
      <w:r w:rsidR="00753F53">
        <w:t>Date: August 7, 2019</w:t>
      </w:r>
    </w:p>
    <w:p w14:paraId="4488FC2B" w14:textId="77777777" w:rsidR="00753F53" w:rsidRDefault="00753F53"/>
    <w:p w14:paraId="563ED762" w14:textId="77777777" w:rsidR="00753F53" w:rsidRDefault="00753F53"/>
    <w:p w14:paraId="3970B670" w14:textId="77777777" w:rsidR="0055408F" w:rsidRDefault="0055408F"/>
    <w:p w14:paraId="45A87734" w14:textId="4A124C5D" w:rsidR="0055408F" w:rsidRDefault="0055408F">
      <w:r>
        <w:t>Legionella Bacteria</w:t>
      </w:r>
      <w:r w:rsidR="005A0025">
        <w:t>– Potential Outbreak in Central Region, Virginia</w:t>
      </w:r>
    </w:p>
    <w:p w14:paraId="129E1EC7" w14:textId="570F62ED" w:rsidR="005A0025" w:rsidRDefault="005A0025"/>
    <w:p w14:paraId="1FB2679A" w14:textId="77777777" w:rsidR="0095609D" w:rsidRDefault="005A0025">
      <w:r>
        <w:t xml:space="preserve">Legionella is a </w:t>
      </w:r>
      <w:proofErr w:type="gramStart"/>
      <w:r>
        <w:t>bacteria</w:t>
      </w:r>
      <w:proofErr w:type="gramEnd"/>
      <w:r>
        <w:t xml:space="preserve"> </w:t>
      </w:r>
      <w:r w:rsidR="0095609D">
        <w:t>found to be</w:t>
      </w:r>
      <w:r>
        <w:t xml:space="preserve"> naturally occurring in streams and rivers. When it is aerosolized by man-made machines such as pools, fountains, HVAC units, misting devices, or cooling towers it can cause </w:t>
      </w:r>
      <w:r w:rsidR="0095609D">
        <w:t xml:space="preserve">the respiratory illness named </w:t>
      </w:r>
      <w:r>
        <w:t>Legionnaires Disease in at risk persons.</w:t>
      </w:r>
      <w:r w:rsidR="0095609D">
        <w:t xml:space="preserve"> </w:t>
      </w:r>
      <w:r w:rsidR="0095609D">
        <w:t xml:space="preserve">Legionnaires’ Disease </w:t>
      </w:r>
      <w:r w:rsidR="0095609D">
        <w:t>causes</w:t>
      </w:r>
      <w:r w:rsidR="0095609D">
        <w:t xml:space="preserve"> </w:t>
      </w:r>
      <w:r w:rsidR="0095609D">
        <w:t>p</w:t>
      </w:r>
      <w:r w:rsidR="0095609D">
        <w:t>neumonia</w:t>
      </w:r>
      <w:r w:rsidR="0095609D">
        <w:t>-like</w:t>
      </w:r>
      <w:r w:rsidR="0095609D">
        <w:t xml:space="preserve"> </w:t>
      </w:r>
      <w:r w:rsidR="0095609D">
        <w:t>s</w:t>
      </w:r>
      <w:r w:rsidR="0095609D">
        <w:t>ymptoms</w:t>
      </w:r>
      <w:r w:rsidR="0095609D">
        <w:t>.</w:t>
      </w:r>
    </w:p>
    <w:p w14:paraId="607F85DE" w14:textId="0572C9BF" w:rsidR="0095609D" w:rsidRDefault="0095609D">
      <w:r>
        <w:t xml:space="preserve"> </w:t>
      </w:r>
    </w:p>
    <w:p w14:paraId="5B846E19" w14:textId="0B0BD88E" w:rsidR="0095609D" w:rsidRDefault="0095609D">
      <w:r>
        <w:t>Signs and symptoms of Legionnaires’ disease can include:</w:t>
      </w:r>
    </w:p>
    <w:p w14:paraId="1AEECEC7" w14:textId="37CDC20E" w:rsidR="0095609D" w:rsidRDefault="0095609D" w:rsidP="0095609D">
      <w:pPr>
        <w:pStyle w:val="ListParagraph"/>
        <w:numPr>
          <w:ilvl w:val="0"/>
          <w:numId w:val="2"/>
        </w:numPr>
      </w:pPr>
      <w:r>
        <w:t xml:space="preserve">Cough </w:t>
      </w:r>
    </w:p>
    <w:p w14:paraId="700750B2" w14:textId="1FD8802F" w:rsidR="0095609D" w:rsidRDefault="0095609D" w:rsidP="0095609D">
      <w:pPr>
        <w:pStyle w:val="ListParagraph"/>
        <w:numPr>
          <w:ilvl w:val="0"/>
          <w:numId w:val="2"/>
        </w:numPr>
      </w:pPr>
      <w:r>
        <w:t>Muscle aches</w:t>
      </w:r>
    </w:p>
    <w:p w14:paraId="64164E9F" w14:textId="3931DF8C" w:rsidR="0095609D" w:rsidRDefault="0095609D" w:rsidP="0095609D">
      <w:pPr>
        <w:pStyle w:val="ListParagraph"/>
        <w:numPr>
          <w:ilvl w:val="0"/>
          <w:numId w:val="2"/>
        </w:numPr>
      </w:pPr>
      <w:r>
        <w:t xml:space="preserve">Fever </w:t>
      </w:r>
    </w:p>
    <w:p w14:paraId="2D76A07B" w14:textId="16530419" w:rsidR="0095609D" w:rsidRDefault="0095609D" w:rsidP="0095609D">
      <w:pPr>
        <w:pStyle w:val="ListParagraph"/>
        <w:numPr>
          <w:ilvl w:val="0"/>
          <w:numId w:val="2"/>
        </w:numPr>
      </w:pPr>
      <w:r>
        <w:t xml:space="preserve">Shortness of breath </w:t>
      </w:r>
    </w:p>
    <w:p w14:paraId="73C6EA11" w14:textId="0F2A9428" w:rsidR="0095609D" w:rsidRDefault="0095609D" w:rsidP="0095609D">
      <w:pPr>
        <w:pStyle w:val="ListParagraph"/>
        <w:numPr>
          <w:ilvl w:val="0"/>
          <w:numId w:val="2"/>
        </w:numPr>
      </w:pPr>
      <w:r>
        <w:t xml:space="preserve">Headache </w:t>
      </w:r>
    </w:p>
    <w:p w14:paraId="6F828152" w14:textId="77777777" w:rsidR="0095609D" w:rsidRDefault="0095609D" w:rsidP="009B217E">
      <w:pPr>
        <w:pStyle w:val="ListParagraph"/>
      </w:pPr>
      <w:bookmarkStart w:id="0" w:name="_GoBack"/>
      <w:bookmarkEnd w:id="0"/>
    </w:p>
    <w:p w14:paraId="670D9D9C" w14:textId="11B4E691" w:rsidR="0095609D" w:rsidRDefault="0095609D">
      <w:r>
        <w:t xml:space="preserve">Diagnosis is confirmed by </w:t>
      </w:r>
      <w:r>
        <w:t xml:space="preserve">chest x-rays </w:t>
      </w:r>
      <w:r>
        <w:t>and</w:t>
      </w:r>
      <w:r>
        <w:t xml:space="preserve"> </w:t>
      </w:r>
      <w:r>
        <w:t>physician</w:t>
      </w:r>
      <w:r>
        <w:t xml:space="preserve"> exam</w:t>
      </w:r>
      <w:r>
        <w:t xml:space="preserve"> </w:t>
      </w:r>
      <w:r>
        <w:t xml:space="preserve">to check for pneumonia. </w:t>
      </w:r>
      <w:r>
        <w:t>As well as</w:t>
      </w:r>
      <w:r>
        <w:t xml:space="preserve"> urine and sputum </w:t>
      </w:r>
      <w:r>
        <w:t xml:space="preserve">culturing for </w:t>
      </w:r>
      <w:r>
        <w:t xml:space="preserve">Legionella. </w:t>
      </w:r>
    </w:p>
    <w:p w14:paraId="72E05A5A" w14:textId="77777777" w:rsidR="0095609D" w:rsidRDefault="0095609D"/>
    <w:p w14:paraId="21723680" w14:textId="07369432" w:rsidR="0095609D" w:rsidRDefault="0095609D">
      <w:r>
        <w:t xml:space="preserve">Additional </w:t>
      </w:r>
      <w:r w:rsidR="00753F53">
        <w:t>Causes</w:t>
      </w:r>
      <w:r w:rsidR="005A0025">
        <w:t xml:space="preserve">, </w:t>
      </w:r>
      <w:r w:rsidR="00753F53">
        <w:t>Risks</w:t>
      </w:r>
      <w:r w:rsidR="005A0025">
        <w:t xml:space="preserve">, </w:t>
      </w:r>
      <w:r w:rsidR="00753F53">
        <w:t>Signs and Symptoms</w:t>
      </w:r>
      <w:r w:rsidR="005A0025">
        <w:t xml:space="preserve">, </w:t>
      </w:r>
      <w:r w:rsidR="00753F53">
        <w:t>Diagnosis and Treatment</w:t>
      </w:r>
      <w:r w:rsidR="005A0025">
        <w:t xml:space="preserve"> of Legionnaire’s can all be found on the attached </w:t>
      </w:r>
      <w:hyperlink r:id="rId6" w:history="1">
        <w:r w:rsidR="005A0025" w:rsidRPr="00D5235A">
          <w:rPr>
            <w:rStyle w:val="Hyperlink"/>
          </w:rPr>
          <w:t xml:space="preserve">CDC </w:t>
        </w:r>
        <w:r w:rsidR="005A0025" w:rsidRPr="00D5235A">
          <w:rPr>
            <w:rStyle w:val="Hyperlink"/>
          </w:rPr>
          <w:t>LEGIONNAIRES’ DISEASE</w:t>
        </w:r>
        <w:r w:rsidRPr="00D5235A">
          <w:rPr>
            <w:rStyle w:val="Hyperlink"/>
          </w:rPr>
          <w:t xml:space="preserve"> FACT SHEET</w:t>
        </w:r>
        <w:r w:rsidR="005A0025" w:rsidRPr="00D5235A">
          <w:rPr>
            <w:rStyle w:val="Hyperlink"/>
          </w:rPr>
          <w:t xml:space="preserve"> </w:t>
        </w:r>
        <w:r w:rsidRPr="00D5235A">
          <w:rPr>
            <w:rStyle w:val="Hyperlink"/>
          </w:rPr>
          <w:t>(</w:t>
        </w:r>
        <w:r w:rsidR="005A0025" w:rsidRPr="00D5235A">
          <w:rPr>
            <w:rStyle w:val="Hyperlink"/>
          </w:rPr>
          <w:t>PDF</w:t>
        </w:r>
      </w:hyperlink>
      <w:r>
        <w:t>)</w:t>
      </w:r>
      <w:r w:rsidR="005A0025">
        <w:t xml:space="preserve">. </w:t>
      </w:r>
      <w:r w:rsidR="00D5235A">
        <w:sym w:font="Wingdings" w:char="F0DF"/>
      </w:r>
      <w:r w:rsidR="005A0025">
        <w:t xml:space="preserve"> </w:t>
      </w:r>
      <w:r w:rsidR="00D5235A" w:rsidRPr="00D5235A">
        <w:rPr>
          <w:i/>
          <w:iCs/>
        </w:rPr>
        <w:t>CLICK LINK or Pictured below</w:t>
      </w:r>
    </w:p>
    <w:p w14:paraId="11C573D4" w14:textId="77777777" w:rsidR="0095609D" w:rsidRDefault="0095609D"/>
    <w:p w14:paraId="4056999C" w14:textId="55075997" w:rsidR="005A0025" w:rsidRDefault="0095609D">
      <w:r w:rsidRPr="0095609D">
        <w:rPr>
          <w:u w:val="single"/>
        </w:rPr>
        <w:t>CVHC Specific:</w:t>
      </w:r>
      <w:r>
        <w:t xml:space="preserve"> </w:t>
      </w:r>
      <w:r w:rsidR="005A0025">
        <w:t>Chesterfield Health Department is coordinating sample testing in the potential outbreak area</w:t>
      </w:r>
      <w:r>
        <w:t xml:space="preserve"> in collaboration with the CDC</w:t>
      </w:r>
      <w:r w:rsidR="005A0025">
        <w:t>. A formal media release from VDH is being drafted and will be sent via typical distribution pathways</w:t>
      </w:r>
      <w:r>
        <w:t xml:space="preserve"> from the state office</w:t>
      </w:r>
      <w:r w:rsidR="005A0025">
        <w:t>. Until that media release is posted, VDH has shared the following public information regarding the current status of Legionella Cases in Central Region for CHVC Members</w:t>
      </w:r>
      <w:r>
        <w:t xml:space="preserve"> review</w:t>
      </w:r>
      <w:r w:rsidR="005A0025">
        <w:t>:</w:t>
      </w:r>
    </w:p>
    <w:p w14:paraId="0B682159" w14:textId="15ACBB11" w:rsidR="005A0025" w:rsidRDefault="005A0025" w:rsidP="005A0025">
      <w:pPr>
        <w:pStyle w:val="ListParagraph"/>
        <w:numPr>
          <w:ilvl w:val="0"/>
          <w:numId w:val="1"/>
        </w:numPr>
      </w:pPr>
      <w:r>
        <w:t>11 confirmed cases of Legionella after extensive investigation</w:t>
      </w:r>
    </w:p>
    <w:p w14:paraId="1E914B6D" w14:textId="0D61A7EB" w:rsidR="005A0025" w:rsidRDefault="005A0025" w:rsidP="005A0025">
      <w:pPr>
        <w:pStyle w:val="ListParagraph"/>
        <w:numPr>
          <w:ilvl w:val="0"/>
          <w:numId w:val="1"/>
        </w:numPr>
      </w:pPr>
      <w:r>
        <w:t>Locality is the commonality: NE Chesterfield Co.</w:t>
      </w:r>
    </w:p>
    <w:p w14:paraId="76738AD4" w14:textId="2C6CAAB1" w:rsidR="005A0025" w:rsidRDefault="005A0025" w:rsidP="005A0025">
      <w:pPr>
        <w:pStyle w:val="ListParagraph"/>
        <w:numPr>
          <w:ilvl w:val="0"/>
          <w:numId w:val="1"/>
        </w:numPr>
      </w:pPr>
      <w:r>
        <w:t>Most healthy people do not get sick. Those who are elderly, with chronic illnesses, or immune-compressed are at greater risk.</w:t>
      </w:r>
    </w:p>
    <w:p w14:paraId="5FDD0FA2" w14:textId="49BE54E5" w:rsidR="005A0025" w:rsidRDefault="005A0025" w:rsidP="005A0025">
      <w:pPr>
        <w:pStyle w:val="ListParagraph"/>
        <w:numPr>
          <w:ilvl w:val="0"/>
          <w:numId w:val="1"/>
        </w:numPr>
      </w:pPr>
      <w:r>
        <w:t>CDC is being consulted on this effort to identify the environmental source</w:t>
      </w:r>
    </w:p>
    <w:p w14:paraId="25CBC3CA" w14:textId="45CFF4B4" w:rsidR="0095609D" w:rsidRDefault="0095609D" w:rsidP="0095609D"/>
    <w:p w14:paraId="55EB6CF7" w14:textId="706787FE" w:rsidR="0095609D" w:rsidRDefault="0095609D" w:rsidP="0095609D">
      <w:r>
        <w:t xml:space="preserve">For more information please speak with your local VDH Health District </w:t>
      </w:r>
      <w:r w:rsidR="00D5235A">
        <w:t>Coordinator</w:t>
      </w:r>
      <w:r>
        <w:t xml:space="preserve">. </w:t>
      </w:r>
    </w:p>
    <w:p w14:paraId="7B91D256" w14:textId="77777777" w:rsidR="00753F53" w:rsidRDefault="00753F53"/>
    <w:p w14:paraId="6FB9C6CF" w14:textId="450CDDD2" w:rsidR="0095609D" w:rsidRDefault="0095609D"/>
    <w:p w14:paraId="243F329E" w14:textId="056CA2F6" w:rsidR="00753F53" w:rsidRDefault="0095609D">
      <w:r>
        <w:rPr>
          <w:noProof/>
        </w:rPr>
        <w:lastRenderedPageBreak/>
        <w:drawing>
          <wp:inline distT="0" distB="0" distL="0" distR="0" wp14:anchorId="0E8749A4" wp14:editId="4E754F36">
            <wp:extent cx="6499860" cy="8422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0037" cy="84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8F">
        <w:lastRenderedPageBreak/>
        <w:t>Sources:</w:t>
      </w:r>
    </w:p>
    <w:p w14:paraId="5CF03F2D" w14:textId="77777777" w:rsidR="0055408F" w:rsidRDefault="0055408F"/>
    <w:p w14:paraId="128744A9" w14:textId="605C063F" w:rsidR="0055408F" w:rsidRDefault="00D5235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Legionnaires Disease and Pontiac Fever | Legionella | CDC. (n.d.). Retrieved August 7, 2019, from </w:t>
      </w:r>
      <w:hyperlink r:id="rId8" w:history="1">
        <w:r w:rsidRPr="006B7C0A">
          <w:rPr>
            <w:rStyle w:val="Hyperlink"/>
            <w:shd w:val="clear" w:color="auto" w:fill="FFFFFF"/>
          </w:rPr>
          <w:t>https://www.cdc.gov/legionella/index.html</w:t>
        </w:r>
      </w:hyperlink>
    </w:p>
    <w:p w14:paraId="3AA92484" w14:textId="77777777" w:rsidR="00D5235A" w:rsidRDefault="00D5235A"/>
    <w:p w14:paraId="58D8EF5F" w14:textId="456937CB" w:rsidR="0055408F" w:rsidRDefault="00D5235A">
      <w:r>
        <w:rPr>
          <w:color w:val="333333"/>
          <w:shd w:val="clear" w:color="auto" w:fill="FFFFFF"/>
        </w:rPr>
        <w:t>Virginia Department of Health. (n.d.). Retrieved August 7, 2019, from http://www.vdh.virginia.gov/environmental-epidemiology/waterborne-hazards-control/legionella/</w:t>
      </w:r>
    </w:p>
    <w:p w14:paraId="35E1E906" w14:textId="77777777" w:rsidR="0055408F" w:rsidRDefault="0055408F"/>
    <w:sectPr w:rsidR="0055408F" w:rsidSect="0043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385F"/>
    <w:multiLevelType w:val="hybridMultilevel"/>
    <w:tmpl w:val="8A1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6C81"/>
    <w:multiLevelType w:val="hybridMultilevel"/>
    <w:tmpl w:val="D0FC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53"/>
    <w:rsid w:val="001A02DE"/>
    <w:rsid w:val="0043422D"/>
    <w:rsid w:val="0055408F"/>
    <w:rsid w:val="005A0025"/>
    <w:rsid w:val="00753F53"/>
    <w:rsid w:val="0095609D"/>
    <w:rsid w:val="009B217E"/>
    <w:rsid w:val="00D5235A"/>
    <w:rsid w:val="00E45F4F"/>
    <w:rsid w:val="00F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533C"/>
  <w14:defaultImageDpi w14:val="32767"/>
  <w15:chartTrackingRefBased/>
  <w15:docId w15:val="{1FAC2EF5-2DFD-AD42-8ECA-7E4A870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F4F"/>
  </w:style>
  <w:style w:type="paragraph" w:styleId="Heading1">
    <w:name w:val="heading 1"/>
    <w:basedOn w:val="Normal"/>
    <w:next w:val="Normal"/>
    <w:link w:val="Heading1Char"/>
    <w:uiPriority w:val="9"/>
    <w:qFormat/>
    <w:rsid w:val="00E45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F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E45F4F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E45F4F"/>
  </w:style>
  <w:style w:type="paragraph" w:styleId="ListParagraph">
    <w:name w:val="List Paragraph"/>
    <w:basedOn w:val="Normal"/>
    <w:uiPriority w:val="34"/>
    <w:qFormat/>
    <w:rsid w:val="00E45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egionell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legionella/downloads/fs-legionnaire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Nowlin</dc:creator>
  <cp:keywords/>
  <dc:description/>
  <cp:lastModifiedBy>Erin Nowlin</cp:lastModifiedBy>
  <cp:revision>3</cp:revision>
  <dcterms:created xsi:type="dcterms:W3CDTF">2019-08-07T18:19:00Z</dcterms:created>
  <dcterms:modified xsi:type="dcterms:W3CDTF">2019-08-08T13:30:00Z</dcterms:modified>
</cp:coreProperties>
</file>