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D9698" w14:textId="77777777" w:rsidR="00ED1B34" w:rsidRDefault="006776ED" w:rsidP="00ED1B34">
      <w:pPr>
        <w:jc w:val="center"/>
      </w:pPr>
      <w:bookmarkStart w:id="0" w:name="_GoBack"/>
      <w:bookmarkEnd w:id="0"/>
      <w:r>
        <w:rPr>
          <w:noProof/>
        </w:rPr>
        <w:drawing>
          <wp:inline distT="0" distB="0" distL="0" distR="0" wp14:anchorId="562D24A0" wp14:editId="1CE2E4AB">
            <wp:extent cx="3333750" cy="1085850"/>
            <wp:effectExtent l="0" t="0" r="0" b="0"/>
            <wp:docPr id="3" name="Picture 3" descr="C:\Users\Andrew\Google Drive\Logo\CVHC_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rew\Google Drive\Logo\CVHC_LOGOjp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1085850"/>
                    </a:xfrm>
                    <a:prstGeom prst="rect">
                      <a:avLst/>
                    </a:prstGeom>
                    <a:noFill/>
                    <a:ln>
                      <a:noFill/>
                    </a:ln>
                  </pic:spPr>
                </pic:pic>
              </a:graphicData>
            </a:graphic>
          </wp:inline>
        </w:drawing>
      </w:r>
    </w:p>
    <w:p w14:paraId="50C72700" w14:textId="77777777" w:rsidR="002D614E" w:rsidRDefault="002D614E" w:rsidP="00ED1B34">
      <w:pPr>
        <w:jc w:val="center"/>
      </w:pPr>
    </w:p>
    <w:p w14:paraId="0330066B" w14:textId="77777777" w:rsidR="00F75F78" w:rsidRDefault="00F75F78" w:rsidP="00F75F78">
      <w:r>
        <w:t xml:space="preserve">The </w:t>
      </w:r>
      <w:r w:rsidR="00663FB9">
        <w:t>Central</w:t>
      </w:r>
      <w:r>
        <w:t xml:space="preserve"> Virginia Healthcare Coalition </w:t>
      </w:r>
      <w:r w:rsidR="00C51528">
        <w:t xml:space="preserve">(“Coalition”) </w:t>
      </w:r>
      <w:r>
        <w:t xml:space="preserve">is a </w:t>
      </w:r>
      <w:r w:rsidR="00693E1A">
        <w:t>collaboration</w:t>
      </w:r>
      <w:r>
        <w:t xml:space="preserve"> of healthcare </w:t>
      </w:r>
      <w:r w:rsidR="00693E1A">
        <w:t>organizations and providers</w:t>
      </w:r>
      <w:r>
        <w:t>,</w:t>
      </w:r>
      <w:r w:rsidR="00693E1A">
        <w:t xml:space="preserve"> public health departments,</w:t>
      </w:r>
      <w:r>
        <w:t xml:space="preserve"> and community partners working together to</w:t>
      </w:r>
      <w:r w:rsidR="002908A1">
        <w:t xml:space="preserve"> care for our community before, during and after an emergency.</w:t>
      </w:r>
    </w:p>
    <w:p w14:paraId="6472DB0F" w14:textId="77777777" w:rsidR="00F75F78" w:rsidRDefault="00F75F78" w:rsidP="00F75F78"/>
    <w:p w14:paraId="254AC464" w14:textId="77777777" w:rsidR="00F75F78" w:rsidRDefault="00F75F78" w:rsidP="00F75F78">
      <w:pPr>
        <w:rPr>
          <w:b/>
        </w:rPr>
      </w:pPr>
      <w:r w:rsidRPr="00F75F78">
        <w:rPr>
          <w:b/>
        </w:rPr>
        <w:t>MISSION/PURPOSE</w:t>
      </w:r>
    </w:p>
    <w:p w14:paraId="405CF710" w14:textId="77777777" w:rsidR="00F75F78" w:rsidRDefault="00F75F78" w:rsidP="00F75F78"/>
    <w:p w14:paraId="497EE645" w14:textId="77777777" w:rsidR="00F75F78" w:rsidRDefault="00F75F78" w:rsidP="00F75F78">
      <w:r>
        <w:t xml:space="preserve">The </w:t>
      </w:r>
      <w:r w:rsidR="00663FB9">
        <w:t>Central</w:t>
      </w:r>
      <w:r>
        <w:t xml:space="preserve"> Virginia Healthcare Coalition endeavors to develop and promote the emergency preparedness</w:t>
      </w:r>
      <w:r w:rsidR="002908A1">
        <w:t>, mitigation,</w:t>
      </w:r>
      <w:r>
        <w:t xml:space="preserve"> response</w:t>
      </w:r>
      <w:r w:rsidR="002908A1">
        <w:t xml:space="preserve"> and recovery</w:t>
      </w:r>
      <w:r>
        <w:t xml:space="preserve"> capabilities of local healthcare entities by:</w:t>
      </w:r>
    </w:p>
    <w:p w14:paraId="2454CD85" w14:textId="77777777" w:rsidR="00F75F78" w:rsidRDefault="00F75F78" w:rsidP="00933ECF">
      <w:pPr>
        <w:numPr>
          <w:ilvl w:val="0"/>
          <w:numId w:val="14"/>
        </w:numPr>
      </w:pPr>
      <w:r>
        <w:t xml:space="preserve">Strengthening </w:t>
      </w:r>
      <w:r w:rsidR="007A52D8">
        <w:t xml:space="preserve">community </w:t>
      </w:r>
      <w:r>
        <w:t xml:space="preserve">medical </w:t>
      </w:r>
      <w:r w:rsidR="00686035">
        <w:t>resiliency</w:t>
      </w:r>
      <w:r w:rsidR="00CC6755">
        <w:t>,</w:t>
      </w:r>
      <w:r w:rsidR="00686035">
        <w:t xml:space="preserve"> </w:t>
      </w:r>
      <w:r>
        <w:t>surge capacity and capabilities</w:t>
      </w:r>
    </w:p>
    <w:p w14:paraId="645D22BC" w14:textId="77777777" w:rsidR="00F75F78" w:rsidRDefault="00F75F78" w:rsidP="00933ECF">
      <w:pPr>
        <w:numPr>
          <w:ilvl w:val="0"/>
          <w:numId w:val="14"/>
        </w:numPr>
      </w:pPr>
      <w:r>
        <w:t>Building relationships and partnerships</w:t>
      </w:r>
    </w:p>
    <w:p w14:paraId="640A61B5" w14:textId="77777777" w:rsidR="004A1839" w:rsidRDefault="004A1839" w:rsidP="00933ECF">
      <w:pPr>
        <w:numPr>
          <w:ilvl w:val="0"/>
          <w:numId w:val="14"/>
        </w:numPr>
      </w:pPr>
      <w:r>
        <w:t>Developing emergency preparedness</w:t>
      </w:r>
      <w:r w:rsidR="00686035">
        <w:t>, mitigation,</w:t>
      </w:r>
      <w:r>
        <w:t xml:space="preserve"> response </w:t>
      </w:r>
      <w:r w:rsidR="00686035">
        <w:t xml:space="preserve">and recovery </w:t>
      </w:r>
      <w:r>
        <w:t>capability guidelines</w:t>
      </w:r>
    </w:p>
    <w:p w14:paraId="7D534DAB" w14:textId="77777777" w:rsidR="00F75F78" w:rsidRDefault="00F75F78" w:rsidP="00933ECF">
      <w:pPr>
        <w:numPr>
          <w:ilvl w:val="0"/>
          <w:numId w:val="14"/>
        </w:numPr>
      </w:pPr>
      <w:r>
        <w:t>Facilitating communication, information and resource sharing</w:t>
      </w:r>
    </w:p>
    <w:p w14:paraId="7FD78F0E" w14:textId="77777777" w:rsidR="00F75F78" w:rsidRDefault="00F75F78" w:rsidP="00933ECF">
      <w:pPr>
        <w:numPr>
          <w:ilvl w:val="0"/>
          <w:numId w:val="14"/>
        </w:numPr>
      </w:pPr>
      <w:r>
        <w:t>Maximizing utilization of existing resources</w:t>
      </w:r>
    </w:p>
    <w:p w14:paraId="0B9808B2" w14:textId="77777777" w:rsidR="00F75F78" w:rsidRDefault="00F75F78" w:rsidP="00933ECF">
      <w:pPr>
        <w:numPr>
          <w:ilvl w:val="0"/>
          <w:numId w:val="14"/>
        </w:numPr>
      </w:pPr>
      <w:r>
        <w:t>Coordinating training, drills, and exercises</w:t>
      </w:r>
    </w:p>
    <w:p w14:paraId="62924AD6" w14:textId="77777777" w:rsidR="00EB4DE5" w:rsidRDefault="00010521" w:rsidP="00933ECF">
      <w:pPr>
        <w:numPr>
          <w:ilvl w:val="0"/>
          <w:numId w:val="14"/>
        </w:numPr>
      </w:pPr>
      <w:r>
        <w:t xml:space="preserve">Guiding </w:t>
      </w:r>
      <w:r w:rsidR="00333B4F">
        <w:t xml:space="preserve">and supporting </w:t>
      </w:r>
      <w:r>
        <w:t>the function of the</w:t>
      </w:r>
      <w:r w:rsidR="00EB4DE5">
        <w:t xml:space="preserve"> Regional Healthcare Coordinating Center</w:t>
      </w:r>
    </w:p>
    <w:p w14:paraId="214DDA19" w14:textId="77777777" w:rsidR="00F75F78" w:rsidRDefault="00F75F78" w:rsidP="00922C79"/>
    <w:p w14:paraId="42B4A934" w14:textId="77777777" w:rsidR="00922C79" w:rsidRPr="00F75F78" w:rsidRDefault="00615A44" w:rsidP="00922C79">
      <w:pPr>
        <w:rPr>
          <w:b/>
        </w:rPr>
      </w:pPr>
      <w:r>
        <w:rPr>
          <w:b/>
        </w:rPr>
        <w:t xml:space="preserve"> GEOGRAPHIC BOUNDRIES</w:t>
      </w:r>
    </w:p>
    <w:p w14:paraId="27CC0B9B" w14:textId="77777777" w:rsidR="00F75F78" w:rsidRDefault="00F75F78" w:rsidP="00922C79"/>
    <w:p w14:paraId="59E5F95F" w14:textId="77777777" w:rsidR="00922C79" w:rsidRDefault="00922C79" w:rsidP="00344013">
      <w:r>
        <w:t>The Coalition is an inclusive body open to all organizations</w:t>
      </w:r>
      <w:r w:rsidR="00C81D21">
        <w:t>/entities</w:t>
      </w:r>
      <w:r>
        <w:t xml:space="preserve"> that provide or support health services</w:t>
      </w:r>
      <w:r w:rsidR="00274B46">
        <w:t xml:space="preserve"> within the following 27</w:t>
      </w:r>
      <w:r w:rsidR="00344013">
        <w:t xml:space="preserve"> jurisdictions</w:t>
      </w:r>
      <w:r w:rsidR="003231FA">
        <w:t xml:space="preserve"> of </w:t>
      </w:r>
      <w:r w:rsidR="00663FB9">
        <w:t>Central</w:t>
      </w:r>
      <w:r w:rsidR="003231FA">
        <w:t xml:space="preserve"> Virginia</w:t>
      </w:r>
      <w:r>
        <w:t xml:space="preserve"> that wish to work collaboratively</w:t>
      </w:r>
      <w:r w:rsidR="003231FA">
        <w:t xml:space="preserve"> </w:t>
      </w:r>
      <w:r>
        <w:t>on emergency prepa</w:t>
      </w:r>
      <w:r w:rsidR="00344013">
        <w:t>redness</w:t>
      </w:r>
      <w:r w:rsidR="00686035">
        <w:t>, mitigation,</w:t>
      </w:r>
      <w:r w:rsidR="00344013">
        <w:t xml:space="preserve"> response</w:t>
      </w:r>
      <w:r w:rsidR="00686035">
        <w:t xml:space="preserve"> and recovery</w:t>
      </w:r>
      <w:r w:rsidR="00344013">
        <w:t xml:space="preserve"> activities: </w:t>
      </w:r>
      <w:r w:rsidR="00DE0043">
        <w:t xml:space="preserve">Amelia County, Brunswick County, Buckingham County, Charles City County, Charlotte County, Chesterfield County, City of Colonial Heights, Cumberland County, Dinwiddie County, City of Emporia, Goochland County, Greensville County, Halifax County, Hanover County, Henrico County, City of Hopewell, Lunenburg County, Mecklenburg County, New Kent County, Nottoway County, City of Petersburg, Powhatan County, Prince Edward County, </w:t>
      </w:r>
      <w:r w:rsidR="00274B46">
        <w:t>Prince George County, City of Richmond, Surry County, Sussex County</w:t>
      </w:r>
      <w:r w:rsidR="00344013">
        <w:t>.</w:t>
      </w:r>
    </w:p>
    <w:p w14:paraId="669C96F6" w14:textId="77777777" w:rsidR="003231FA" w:rsidRDefault="003231FA" w:rsidP="00922C79"/>
    <w:p w14:paraId="20585953" w14:textId="77777777" w:rsidR="00922C79" w:rsidRPr="00F75F78" w:rsidRDefault="00922C79" w:rsidP="00922C79">
      <w:pPr>
        <w:rPr>
          <w:b/>
        </w:rPr>
      </w:pPr>
      <w:r w:rsidRPr="00F75F78">
        <w:rPr>
          <w:b/>
        </w:rPr>
        <w:t>ORGANIZATION/STRUCTURE</w:t>
      </w:r>
    </w:p>
    <w:p w14:paraId="78678596" w14:textId="77777777" w:rsidR="00F75F78" w:rsidRDefault="00F75F78" w:rsidP="00922C79"/>
    <w:p w14:paraId="367CD3CA" w14:textId="77777777" w:rsidR="00922C79" w:rsidRDefault="00D459B1" w:rsidP="00922C79">
      <w:r>
        <w:t>The Coalition has:</w:t>
      </w:r>
      <w:r w:rsidR="00770279">
        <w:t xml:space="preserve"> </w:t>
      </w:r>
    </w:p>
    <w:p w14:paraId="6DD5AF71" w14:textId="77777777" w:rsidR="00744D42" w:rsidRDefault="00730489" w:rsidP="00933ECF">
      <w:pPr>
        <w:pStyle w:val="ListParagraph"/>
        <w:numPr>
          <w:ilvl w:val="0"/>
          <w:numId w:val="13"/>
        </w:numPr>
      </w:pPr>
      <w:r>
        <w:t>M</w:t>
      </w:r>
      <w:r w:rsidR="00744D42">
        <w:t>embership that</w:t>
      </w:r>
      <w:r w:rsidR="00744D42" w:rsidRPr="00744D42">
        <w:t xml:space="preserve"> </w:t>
      </w:r>
      <w:r w:rsidR="00BE4849">
        <w:t>includes core and partner</w:t>
      </w:r>
      <w:r w:rsidR="00744D42" w:rsidRPr="00744D42">
        <w:t xml:space="preserve"> organization</w:t>
      </w:r>
      <w:r w:rsidR="008D1394">
        <w:t>s and entities</w:t>
      </w:r>
      <w:r w:rsidR="00744D42">
        <w:t>.</w:t>
      </w:r>
    </w:p>
    <w:p w14:paraId="39B871B2" w14:textId="77777777" w:rsidR="00922C79" w:rsidRDefault="00635EB0" w:rsidP="00933ECF">
      <w:pPr>
        <w:pStyle w:val="ListParagraph"/>
        <w:numPr>
          <w:ilvl w:val="0"/>
          <w:numId w:val="13"/>
        </w:numPr>
      </w:pPr>
      <w:r>
        <w:t>A</w:t>
      </w:r>
      <w:r w:rsidR="0091121D">
        <w:t xml:space="preserve"> Regional Healthcare Coordinator</w:t>
      </w:r>
      <w:r>
        <w:t xml:space="preserve"> </w:t>
      </w:r>
      <w:r w:rsidR="00260AB0">
        <w:t>and</w:t>
      </w:r>
      <w:r w:rsidR="00274B46">
        <w:t xml:space="preserve"> other</w:t>
      </w:r>
      <w:r w:rsidR="00260AB0">
        <w:t xml:space="preserve"> staff </w:t>
      </w:r>
      <w:r>
        <w:t>for day to day operations.</w:t>
      </w:r>
    </w:p>
    <w:p w14:paraId="73EE8603" w14:textId="702555FC" w:rsidR="00922C79" w:rsidRDefault="00635EB0" w:rsidP="00933ECF">
      <w:pPr>
        <w:pStyle w:val="ListParagraph"/>
        <w:numPr>
          <w:ilvl w:val="0"/>
          <w:numId w:val="13"/>
        </w:numPr>
      </w:pPr>
      <w:r>
        <w:t>A</w:t>
      </w:r>
      <w:r w:rsidR="005E4E30">
        <w:t xml:space="preserve"> </w:t>
      </w:r>
      <w:r>
        <w:t>Chair and Vice C</w:t>
      </w:r>
      <w:r w:rsidR="00260AB0">
        <w:t>hair who</w:t>
      </w:r>
      <w:r w:rsidR="00BE4849">
        <w:t xml:space="preserve">se duties are outlined in </w:t>
      </w:r>
      <w:r w:rsidR="00ED1391">
        <w:t xml:space="preserve">Section </w:t>
      </w:r>
      <w:r w:rsidR="00ED1391">
        <w:fldChar w:fldCharType="begin"/>
      </w:r>
      <w:r w:rsidR="00ED1391">
        <w:instrText xml:space="preserve"> REF _Ref361827190 \r \h </w:instrText>
      </w:r>
      <w:r w:rsidR="00ED1391">
        <w:fldChar w:fldCharType="separate"/>
      </w:r>
      <w:r w:rsidR="0016608A">
        <w:t>III</w:t>
      </w:r>
      <w:r w:rsidR="00ED1391">
        <w:fldChar w:fldCharType="end"/>
      </w:r>
      <w:r w:rsidR="000A074C">
        <w:t>.</w:t>
      </w:r>
    </w:p>
    <w:p w14:paraId="209824D1" w14:textId="77777777" w:rsidR="004F36E3" w:rsidRDefault="004F36E3" w:rsidP="00933ECF">
      <w:pPr>
        <w:pStyle w:val="ListParagraph"/>
        <w:numPr>
          <w:ilvl w:val="0"/>
          <w:numId w:val="13"/>
        </w:numPr>
      </w:pPr>
      <w:r>
        <w:t>An Executive Co</w:t>
      </w:r>
      <w:r w:rsidR="00A730D5">
        <w:t>uncil</w:t>
      </w:r>
      <w:r>
        <w:t xml:space="preserve"> to conduct Coalition business as directed by the membership.</w:t>
      </w:r>
    </w:p>
    <w:p w14:paraId="07C925FE" w14:textId="77777777" w:rsidR="00922C79" w:rsidRDefault="00922C79" w:rsidP="00933ECF">
      <w:pPr>
        <w:pStyle w:val="ListParagraph"/>
        <w:numPr>
          <w:ilvl w:val="0"/>
          <w:numId w:val="13"/>
        </w:numPr>
      </w:pPr>
      <w:r>
        <w:t>Subcommittees and workgroups as requested and organized</w:t>
      </w:r>
      <w:r w:rsidR="00311DD5">
        <w:t xml:space="preserve"> </w:t>
      </w:r>
      <w:r w:rsidR="005E7AC4">
        <w:t>by the membership</w:t>
      </w:r>
      <w:r w:rsidR="00142562">
        <w:t xml:space="preserve"> that </w:t>
      </w:r>
      <w:r w:rsidR="008451CD">
        <w:t>will</w:t>
      </w:r>
      <w:r w:rsidR="00311DD5">
        <w:t xml:space="preserve"> </w:t>
      </w:r>
      <w:r>
        <w:t>function temporarily or long-term, as needed.</w:t>
      </w:r>
    </w:p>
    <w:p w14:paraId="4AC3405D" w14:textId="77777777" w:rsidR="00525C8D" w:rsidRDefault="00525C8D" w:rsidP="00525C8D">
      <w:pPr>
        <w:pStyle w:val="ListParagraph"/>
        <w:ind w:left="0"/>
      </w:pPr>
    </w:p>
    <w:p w14:paraId="3F890760" w14:textId="77777777" w:rsidR="00525C8D" w:rsidRDefault="00525C8D" w:rsidP="00D459B1">
      <w:pPr>
        <w:pStyle w:val="ListParagraph"/>
        <w:ind w:left="0"/>
      </w:pPr>
      <w:r>
        <w:t>The Coalition provides representation to the Virginia Hospital and Healthcare Association’s (VHHA) Hospital Emergency Management Committee (HEMC).</w:t>
      </w:r>
      <w:r w:rsidR="004A1839">
        <w:t xml:space="preserve">  HEMC and VHHA provide direct support and </w:t>
      </w:r>
      <w:r w:rsidR="00266211">
        <w:t>liaison</w:t>
      </w:r>
      <w:r w:rsidR="004A1839">
        <w:t xml:space="preserve"> to the Virginia Department of Health (VDH) in </w:t>
      </w:r>
      <w:r w:rsidR="00D459B1">
        <w:t>its</w:t>
      </w:r>
      <w:r w:rsidR="004A1839">
        <w:t xml:space="preserve"> administration of the </w:t>
      </w:r>
      <w:r w:rsidR="004A1839" w:rsidRPr="004A1839">
        <w:t xml:space="preserve">U.S. Department of Health </w:t>
      </w:r>
      <w:r w:rsidR="004A1839" w:rsidRPr="004A1839">
        <w:lastRenderedPageBreak/>
        <w:t>and Human Services (HHS) Office of the Assistant Secretary for Preparedness and Response (ASPR) Hospital Preparedness Program (HPP) Cooperative Agreement</w:t>
      </w:r>
      <w:r w:rsidR="004A1839">
        <w:t>.</w:t>
      </w:r>
      <w:r w:rsidR="00D459B1">
        <w:t xml:space="preserve"> </w:t>
      </w:r>
      <w:r>
        <w:t xml:space="preserve">Two </w:t>
      </w:r>
      <w:r w:rsidR="004F36E3">
        <w:t xml:space="preserve">HEMC </w:t>
      </w:r>
      <w:r>
        <w:t>members are designated as representatives by majority vote of the Coalition.</w:t>
      </w:r>
    </w:p>
    <w:p w14:paraId="06ECD4AE" w14:textId="77777777" w:rsidR="00F75F78" w:rsidRDefault="00F75F78" w:rsidP="00922C79"/>
    <w:p w14:paraId="46A7D2C7" w14:textId="77777777" w:rsidR="002D1F3B" w:rsidRPr="00570D89" w:rsidRDefault="00C829F0" w:rsidP="00570D89">
      <w:pPr>
        <w:rPr>
          <w:b/>
        </w:rPr>
      </w:pPr>
      <w:r w:rsidRPr="00570D89">
        <w:rPr>
          <w:b/>
        </w:rPr>
        <w:t>FUNDING</w:t>
      </w:r>
    </w:p>
    <w:p w14:paraId="2F4E05A5" w14:textId="77777777" w:rsidR="002D1F3B" w:rsidRPr="00570D89" w:rsidRDefault="002D1F3B" w:rsidP="00570D89">
      <w:pPr>
        <w:rPr>
          <w:b/>
        </w:rPr>
      </w:pPr>
    </w:p>
    <w:p w14:paraId="5F3B4D40" w14:textId="77777777" w:rsidR="008231D3" w:rsidRPr="00A32F75" w:rsidRDefault="00C829F0" w:rsidP="008231D3">
      <w:r w:rsidRPr="00A32F75">
        <w:t xml:space="preserve">The Coalition </w:t>
      </w:r>
      <w:r w:rsidR="008231D3">
        <w:t xml:space="preserve">receives some direct funding for </w:t>
      </w:r>
      <w:r w:rsidRPr="00A32F75">
        <w:t>activiti</w:t>
      </w:r>
      <w:r w:rsidR="007D2A36">
        <w:t>es, operations and staff</w:t>
      </w:r>
      <w:r w:rsidRPr="00A32F75">
        <w:t xml:space="preserve"> through </w:t>
      </w:r>
      <w:r w:rsidR="00770279" w:rsidRPr="00A32F75">
        <w:t xml:space="preserve">grants from </w:t>
      </w:r>
      <w:r w:rsidRPr="00A32F75">
        <w:t>the U.S. Department of Health and Human Services (HHS) Office of the Assistant Secretary for Preparedness and Response (ASPR) Hospital Preparedness Program (HPP) and Public Health Emergency Preparedness (PHEP) Cooperative Agreements.</w:t>
      </w:r>
      <w:r w:rsidR="00525C8D">
        <w:t xml:space="preserve">  </w:t>
      </w:r>
      <w:r w:rsidR="00EC58E1">
        <w:t xml:space="preserve"> </w:t>
      </w:r>
      <w:r w:rsidR="00CC6755">
        <w:t>A Coalition member’s</w:t>
      </w:r>
      <w:r w:rsidR="008231D3">
        <w:t xml:space="preserve"> time </w:t>
      </w:r>
      <w:r w:rsidR="00CC6755">
        <w:t>during Coalition planning and activities</w:t>
      </w:r>
      <w:r w:rsidR="008231D3">
        <w:t xml:space="preserve"> is compensated by their organization without reimbursement.</w:t>
      </w:r>
      <w:r w:rsidR="00EC58E1">
        <w:t xml:space="preserve"> </w:t>
      </w:r>
      <w:r w:rsidR="008231D3">
        <w:t>The Coalition recognizes the strong need to identify sustainment funding sources.</w:t>
      </w:r>
    </w:p>
    <w:p w14:paraId="010F86F1" w14:textId="77777777" w:rsidR="002D1F3B" w:rsidRDefault="002D1F3B" w:rsidP="00F75F78">
      <w:pPr>
        <w:jc w:val="center"/>
        <w:rPr>
          <w:b/>
          <w:sz w:val="28"/>
          <w:szCs w:val="28"/>
        </w:rPr>
      </w:pPr>
    </w:p>
    <w:p w14:paraId="4BB8743D" w14:textId="77777777" w:rsidR="00922C79" w:rsidRPr="00F75F78" w:rsidRDefault="00663FB9" w:rsidP="00F75F78">
      <w:pPr>
        <w:jc w:val="center"/>
        <w:rPr>
          <w:b/>
          <w:sz w:val="28"/>
          <w:szCs w:val="28"/>
        </w:rPr>
      </w:pPr>
      <w:r>
        <w:rPr>
          <w:b/>
          <w:sz w:val="28"/>
          <w:szCs w:val="28"/>
        </w:rPr>
        <w:t>CENTRAL</w:t>
      </w:r>
      <w:r w:rsidR="00F75F78" w:rsidRPr="00F75F78">
        <w:rPr>
          <w:b/>
          <w:sz w:val="28"/>
          <w:szCs w:val="28"/>
        </w:rPr>
        <w:t xml:space="preserve"> VIRG</w:t>
      </w:r>
      <w:r w:rsidR="003C7E89">
        <w:rPr>
          <w:b/>
          <w:sz w:val="28"/>
          <w:szCs w:val="28"/>
        </w:rPr>
        <w:t>I</w:t>
      </w:r>
      <w:r w:rsidR="00F75F78" w:rsidRPr="00F75F78">
        <w:rPr>
          <w:b/>
          <w:sz w:val="28"/>
          <w:szCs w:val="28"/>
        </w:rPr>
        <w:t xml:space="preserve">NIA </w:t>
      </w:r>
      <w:r w:rsidR="00311DD5">
        <w:rPr>
          <w:b/>
          <w:sz w:val="28"/>
          <w:szCs w:val="28"/>
        </w:rPr>
        <w:t>HEALTHCARE</w:t>
      </w:r>
      <w:r w:rsidR="00922C79" w:rsidRPr="00F75F78">
        <w:rPr>
          <w:b/>
          <w:sz w:val="28"/>
          <w:szCs w:val="28"/>
        </w:rPr>
        <w:t xml:space="preserve"> COALITION</w:t>
      </w:r>
      <w:r w:rsidR="00F75F78" w:rsidRPr="00F75F78">
        <w:rPr>
          <w:b/>
          <w:sz w:val="28"/>
          <w:szCs w:val="28"/>
        </w:rPr>
        <w:t xml:space="preserve"> </w:t>
      </w:r>
      <w:r w:rsidR="00922C79" w:rsidRPr="00F75F78">
        <w:rPr>
          <w:b/>
          <w:sz w:val="28"/>
          <w:szCs w:val="28"/>
        </w:rPr>
        <w:t>BYLAWS</w:t>
      </w:r>
    </w:p>
    <w:p w14:paraId="7E5013D6" w14:textId="77777777" w:rsidR="00F75F78" w:rsidRPr="00F42618" w:rsidRDefault="00F75F78" w:rsidP="00F75F78">
      <w:pPr>
        <w:jc w:val="center"/>
        <w:rPr>
          <w:sz w:val="24"/>
          <w:szCs w:val="24"/>
        </w:rPr>
      </w:pPr>
    </w:p>
    <w:p w14:paraId="6115EF94" w14:textId="77777777" w:rsidR="00922C79" w:rsidRPr="00F42618" w:rsidRDefault="00922C79" w:rsidP="00F42618">
      <w:pPr>
        <w:pStyle w:val="ListParagraph"/>
        <w:numPr>
          <w:ilvl w:val="0"/>
          <w:numId w:val="1"/>
        </w:numPr>
        <w:ind w:left="360" w:hanging="360"/>
        <w:rPr>
          <w:b/>
          <w:sz w:val="24"/>
          <w:szCs w:val="24"/>
          <w:u w:val="single"/>
        </w:rPr>
      </w:pPr>
      <w:r w:rsidRPr="00F42618">
        <w:rPr>
          <w:b/>
          <w:sz w:val="24"/>
          <w:szCs w:val="24"/>
          <w:u w:val="single"/>
        </w:rPr>
        <w:t>MEMBERSHIP</w:t>
      </w:r>
    </w:p>
    <w:p w14:paraId="2194DDE7" w14:textId="77777777" w:rsidR="00F75F78" w:rsidRDefault="00F75F78" w:rsidP="00F42618"/>
    <w:p w14:paraId="6711B84A" w14:textId="77777777" w:rsidR="00922C79" w:rsidRPr="00F42618" w:rsidRDefault="00922C79" w:rsidP="00933ECF">
      <w:pPr>
        <w:pStyle w:val="ListParagraph"/>
        <w:numPr>
          <w:ilvl w:val="0"/>
          <w:numId w:val="2"/>
        </w:numPr>
        <w:rPr>
          <w:b/>
        </w:rPr>
      </w:pPr>
      <w:r w:rsidRPr="00F42618">
        <w:rPr>
          <w:b/>
        </w:rPr>
        <w:t>Co</w:t>
      </w:r>
      <w:r w:rsidR="00A730D5">
        <w:rPr>
          <w:b/>
        </w:rPr>
        <w:t>re</w:t>
      </w:r>
      <w:r w:rsidRPr="00F42618">
        <w:rPr>
          <w:b/>
        </w:rPr>
        <w:t xml:space="preserve"> </w:t>
      </w:r>
      <w:r w:rsidR="00A730D5">
        <w:rPr>
          <w:b/>
        </w:rPr>
        <w:t>Organizations</w:t>
      </w:r>
    </w:p>
    <w:p w14:paraId="2DD7D2C3" w14:textId="77777777" w:rsidR="00FD63C9" w:rsidRDefault="00812FB3" w:rsidP="00933ECF">
      <w:pPr>
        <w:pStyle w:val="ListParagraph"/>
        <w:numPr>
          <w:ilvl w:val="0"/>
          <w:numId w:val="3"/>
        </w:numPr>
      </w:pPr>
      <w:r>
        <w:t>Core</w:t>
      </w:r>
      <w:r w:rsidR="00FD63C9" w:rsidRPr="00FD63C9">
        <w:t xml:space="preserve"> </w:t>
      </w:r>
      <w:r>
        <w:t xml:space="preserve">organization </w:t>
      </w:r>
      <w:r w:rsidR="00FD63C9" w:rsidRPr="00FD63C9">
        <w:t>members</w:t>
      </w:r>
      <w:r w:rsidR="000F3FB2">
        <w:t xml:space="preserve"> of </w:t>
      </w:r>
      <w:r w:rsidR="00FD63C9" w:rsidRPr="00FD63C9">
        <w:t xml:space="preserve">the </w:t>
      </w:r>
      <w:r w:rsidR="00663FB9">
        <w:t>Central</w:t>
      </w:r>
      <w:r w:rsidR="00FD63C9" w:rsidRPr="00FD63C9">
        <w:t xml:space="preserve"> Virginia Healthcare Coalitio</w:t>
      </w:r>
      <w:r w:rsidR="00B75A57">
        <w:t xml:space="preserve">n </w:t>
      </w:r>
      <w:r w:rsidR="000F3FB2">
        <w:t>are</w:t>
      </w:r>
      <w:r w:rsidR="00FD63C9" w:rsidRPr="00FD63C9">
        <w:t xml:space="preserve"> listed </w:t>
      </w:r>
      <w:r w:rsidR="0088725F">
        <w:t>in Appendix A.</w:t>
      </w:r>
    </w:p>
    <w:p w14:paraId="4BBD618C" w14:textId="77777777" w:rsidR="00D26882" w:rsidRDefault="00D26882" w:rsidP="00933ECF">
      <w:pPr>
        <w:pStyle w:val="ListParagraph"/>
        <w:numPr>
          <w:ilvl w:val="0"/>
          <w:numId w:val="3"/>
        </w:numPr>
      </w:pPr>
      <w:r>
        <w:t>Core organizations</w:t>
      </w:r>
      <w:r w:rsidR="0088725F">
        <w:t xml:space="preserve"> </w:t>
      </w:r>
      <w:r>
        <w:t>sign an</w:t>
      </w:r>
      <w:r w:rsidR="00812FB3">
        <w:t xml:space="preserve"> </w:t>
      </w:r>
      <w:r>
        <w:t xml:space="preserve">annual </w:t>
      </w:r>
      <w:r w:rsidR="00812FB3" w:rsidRPr="0088725F">
        <w:rPr>
          <w:i/>
        </w:rPr>
        <w:t>Organizational Memorandum of Understanding</w:t>
      </w:r>
      <w:r w:rsidRPr="0088725F">
        <w:rPr>
          <w:i/>
        </w:rPr>
        <w:t xml:space="preserve"> </w:t>
      </w:r>
      <w:r>
        <w:t xml:space="preserve">with the </w:t>
      </w:r>
      <w:r w:rsidR="00663FB9">
        <w:t>Central</w:t>
      </w:r>
      <w:r>
        <w:t xml:space="preserve"> Virginia</w:t>
      </w:r>
      <w:r w:rsidR="002F68A7" w:rsidRPr="002F68A7">
        <w:t xml:space="preserve"> </w:t>
      </w:r>
      <w:r w:rsidR="00AE7CCC">
        <w:t>Healthcare Coalition</w:t>
      </w:r>
      <w:r>
        <w:t>.</w:t>
      </w:r>
    </w:p>
    <w:p w14:paraId="3B54287A" w14:textId="77777777" w:rsidR="00922C79" w:rsidRDefault="00D26882" w:rsidP="00933ECF">
      <w:pPr>
        <w:pStyle w:val="ListParagraph"/>
        <w:numPr>
          <w:ilvl w:val="0"/>
          <w:numId w:val="3"/>
        </w:numPr>
      </w:pPr>
      <w:r>
        <w:t>Core</w:t>
      </w:r>
      <w:r w:rsidR="00922C79">
        <w:t xml:space="preserve"> organiz</w:t>
      </w:r>
      <w:r w:rsidR="00FD63C9">
        <w:t xml:space="preserve">ations </w:t>
      </w:r>
      <w:r w:rsidR="00811CB4">
        <w:t>a</w:t>
      </w:r>
      <w:r w:rsidR="009E7CBE">
        <w:t>ppoint</w:t>
      </w:r>
      <w:r w:rsidR="00811CB4">
        <w:t xml:space="preserve"> one </w:t>
      </w:r>
      <w:r w:rsidR="009157EC">
        <w:t xml:space="preserve">primary and one alternate </w:t>
      </w:r>
      <w:r w:rsidR="00922C79">
        <w:t>represe</w:t>
      </w:r>
      <w:r w:rsidR="00811CB4">
        <w:t>ntative</w:t>
      </w:r>
      <w:r w:rsidR="00922C79">
        <w:t xml:space="preserve"> to </w:t>
      </w:r>
      <w:r w:rsidR="009E7CBE">
        <w:t>the</w:t>
      </w:r>
      <w:r w:rsidR="00922C79">
        <w:t xml:space="preserve"> Coalition</w:t>
      </w:r>
      <w:r w:rsidR="00811CB4">
        <w:t>. The representative</w:t>
      </w:r>
      <w:r w:rsidR="00922C79">
        <w:t xml:space="preserve"> </w:t>
      </w:r>
      <w:r w:rsidR="00AE7CCC">
        <w:t>will</w:t>
      </w:r>
      <w:r w:rsidR="00922C79">
        <w:t xml:space="preserve"> have the authority to represent and speak on</w:t>
      </w:r>
      <w:r w:rsidR="008D67C8">
        <w:t xml:space="preserve"> </w:t>
      </w:r>
      <w:r w:rsidR="00922C79">
        <w:t xml:space="preserve">behalf of the </w:t>
      </w:r>
      <w:r w:rsidR="009E7CBE">
        <w:t xml:space="preserve">core </w:t>
      </w:r>
      <w:r w:rsidR="00922C79">
        <w:t>organization.</w:t>
      </w:r>
    </w:p>
    <w:p w14:paraId="26A1AA63" w14:textId="77777777" w:rsidR="00B944E8" w:rsidRDefault="009E7CBE" w:rsidP="00933ECF">
      <w:pPr>
        <w:pStyle w:val="ListParagraph"/>
        <w:numPr>
          <w:ilvl w:val="0"/>
          <w:numId w:val="3"/>
        </w:numPr>
      </w:pPr>
      <w:r>
        <w:t>Core o</w:t>
      </w:r>
      <w:r w:rsidR="00B944E8">
        <w:t>r</w:t>
      </w:r>
      <w:r w:rsidR="00FD63C9">
        <w:t xml:space="preserve">ganization representatives </w:t>
      </w:r>
      <w:r w:rsidR="00B944E8">
        <w:t xml:space="preserve">serve term lengths as determined by the </w:t>
      </w:r>
      <w:r w:rsidR="000F3FB2">
        <w:t xml:space="preserve">sponsoring </w:t>
      </w:r>
      <w:r w:rsidR="00B944E8">
        <w:t>organization</w:t>
      </w:r>
      <w:r>
        <w:t>.</w:t>
      </w:r>
    </w:p>
    <w:p w14:paraId="2312582E" w14:textId="77777777" w:rsidR="00922C79" w:rsidRDefault="009E7CBE" w:rsidP="00933ECF">
      <w:pPr>
        <w:pStyle w:val="ListParagraph"/>
        <w:numPr>
          <w:ilvl w:val="0"/>
          <w:numId w:val="3"/>
        </w:numPr>
      </w:pPr>
      <w:r>
        <w:t>Core o</w:t>
      </w:r>
      <w:r w:rsidR="00922C79">
        <w:t>rganization representativ</w:t>
      </w:r>
      <w:r w:rsidR="003C7E89">
        <w:t>es are eligible to fill</w:t>
      </w:r>
      <w:r w:rsidR="00922C79">
        <w:t xml:space="preserve"> </w:t>
      </w:r>
      <w:r>
        <w:t>Executive Council</w:t>
      </w:r>
      <w:r w:rsidR="00922C79">
        <w:t xml:space="preserve"> positions.</w:t>
      </w:r>
    </w:p>
    <w:p w14:paraId="11CDA9BE" w14:textId="77777777" w:rsidR="00922C79" w:rsidRDefault="00922C79" w:rsidP="00933ECF">
      <w:pPr>
        <w:pStyle w:val="ListParagraph"/>
        <w:numPr>
          <w:ilvl w:val="0"/>
          <w:numId w:val="3"/>
        </w:numPr>
      </w:pPr>
      <w:r>
        <w:t>If an individual representing a</w:t>
      </w:r>
      <w:r w:rsidR="009E7CBE">
        <w:t xml:space="preserve"> core</w:t>
      </w:r>
      <w:r>
        <w:t xml:space="preserve"> organization withdraws from participation, the</w:t>
      </w:r>
      <w:r w:rsidR="009E7CBE">
        <w:t xml:space="preserve"> core</w:t>
      </w:r>
      <w:r w:rsidR="008D67C8">
        <w:t xml:space="preserve"> </w:t>
      </w:r>
      <w:r>
        <w:t xml:space="preserve">organization will appoint a new representative within </w:t>
      </w:r>
      <w:r w:rsidR="000459A2">
        <w:t xml:space="preserve">60 </w:t>
      </w:r>
      <w:r>
        <w:t>days.</w:t>
      </w:r>
    </w:p>
    <w:p w14:paraId="19F58703" w14:textId="77777777" w:rsidR="00922C79" w:rsidRDefault="00922C79" w:rsidP="00933ECF">
      <w:pPr>
        <w:pStyle w:val="ListParagraph"/>
        <w:numPr>
          <w:ilvl w:val="0"/>
          <w:numId w:val="3"/>
        </w:numPr>
      </w:pPr>
      <w:r>
        <w:t xml:space="preserve">Individuals may represent more than one </w:t>
      </w:r>
      <w:r w:rsidR="009E7CBE">
        <w:t>core</w:t>
      </w:r>
      <w:r>
        <w:t xml:space="preserve"> organization, but must clearly be acting</w:t>
      </w:r>
      <w:r w:rsidR="008D67C8">
        <w:t xml:space="preserve"> </w:t>
      </w:r>
      <w:r>
        <w:t xml:space="preserve">in the interests of each represented </w:t>
      </w:r>
      <w:r w:rsidR="009E7CBE">
        <w:t xml:space="preserve">core </w:t>
      </w:r>
      <w:r>
        <w:t>organization independently.</w:t>
      </w:r>
    </w:p>
    <w:p w14:paraId="7B493F46" w14:textId="77777777" w:rsidR="001353B9" w:rsidRDefault="001353B9" w:rsidP="00922C79"/>
    <w:p w14:paraId="440D61AE" w14:textId="77777777" w:rsidR="001353B9" w:rsidRPr="001353B9" w:rsidRDefault="00922C79" w:rsidP="00933ECF">
      <w:pPr>
        <w:pStyle w:val="ListParagraph"/>
        <w:numPr>
          <w:ilvl w:val="0"/>
          <w:numId w:val="2"/>
        </w:numPr>
        <w:rPr>
          <w:b/>
        </w:rPr>
      </w:pPr>
      <w:r w:rsidRPr="001353B9">
        <w:rPr>
          <w:b/>
        </w:rPr>
        <w:t>Partner Organizations</w:t>
      </w:r>
    </w:p>
    <w:p w14:paraId="506936C9" w14:textId="77777777" w:rsidR="003F51DE" w:rsidRDefault="00922C79" w:rsidP="00933ECF">
      <w:pPr>
        <w:numPr>
          <w:ilvl w:val="1"/>
          <w:numId w:val="2"/>
        </w:numPr>
        <w:ind w:left="720"/>
      </w:pPr>
      <w:r>
        <w:t>Part</w:t>
      </w:r>
      <w:r w:rsidR="00E66E99">
        <w:t>ne</w:t>
      </w:r>
      <w:r w:rsidR="0053158C">
        <w:t>r organization membership to</w:t>
      </w:r>
      <w:r w:rsidR="0053158C" w:rsidRPr="0053158C">
        <w:t xml:space="preserve"> the </w:t>
      </w:r>
      <w:r w:rsidR="00663FB9">
        <w:t>Central</w:t>
      </w:r>
      <w:r w:rsidR="0053158C" w:rsidRPr="0053158C">
        <w:t xml:space="preserve"> Virginia Healthcare Coaliti</w:t>
      </w:r>
      <w:r w:rsidR="00357BD0">
        <w:t>on is open to the organization</w:t>
      </w:r>
      <w:r w:rsidR="000F58C5">
        <w:t xml:space="preserve"> types</w:t>
      </w:r>
      <w:r w:rsidR="00357BD0">
        <w:t xml:space="preserve"> </w:t>
      </w:r>
      <w:r w:rsidR="0053158C" w:rsidRPr="0053158C">
        <w:t>l</w:t>
      </w:r>
      <w:r w:rsidR="00357BD0">
        <w:t>isted in Appendix B</w:t>
      </w:r>
      <w:r w:rsidR="00960A92" w:rsidRPr="00960A92">
        <w:t xml:space="preserve"> </w:t>
      </w:r>
      <w:r w:rsidR="00960A92">
        <w:t xml:space="preserve">that are </w:t>
      </w:r>
      <w:r w:rsidR="00960A92" w:rsidRPr="00960A92">
        <w:t xml:space="preserve">located </w:t>
      </w:r>
      <w:r w:rsidR="000F58C5">
        <w:t>within the Coalition’s geographical boundaries</w:t>
      </w:r>
      <w:r w:rsidR="00357BD0">
        <w:t>.</w:t>
      </w:r>
    </w:p>
    <w:p w14:paraId="6F67B068" w14:textId="77777777" w:rsidR="00C7585D" w:rsidRDefault="00CC6755" w:rsidP="00933ECF">
      <w:pPr>
        <w:numPr>
          <w:ilvl w:val="1"/>
          <w:numId w:val="2"/>
        </w:numPr>
        <w:ind w:left="720"/>
      </w:pPr>
      <w:r>
        <w:t>Partner</w:t>
      </w:r>
      <w:r w:rsidR="00C7585D">
        <w:t xml:space="preserve"> organizations appoint one primary and one alternate representative to the Coalition. The representative will have the authority to represent and speak on behalf of the partner organization.</w:t>
      </w:r>
    </w:p>
    <w:p w14:paraId="77E77B7E" w14:textId="77777777" w:rsidR="00311DD5" w:rsidRDefault="00C7585D" w:rsidP="00933ECF">
      <w:pPr>
        <w:numPr>
          <w:ilvl w:val="1"/>
          <w:numId w:val="2"/>
        </w:numPr>
        <w:ind w:left="720"/>
      </w:pPr>
      <w:r>
        <w:t xml:space="preserve">Partner organization representatives serve term lengths as determined by the </w:t>
      </w:r>
      <w:r w:rsidR="000F58C5">
        <w:t xml:space="preserve">sponsoring </w:t>
      </w:r>
      <w:r>
        <w:t>organization.</w:t>
      </w:r>
    </w:p>
    <w:p w14:paraId="06797867" w14:textId="77777777" w:rsidR="00BE350C" w:rsidRDefault="00BE350C" w:rsidP="00933ECF">
      <w:pPr>
        <w:numPr>
          <w:ilvl w:val="1"/>
          <w:numId w:val="2"/>
        </w:numPr>
        <w:ind w:left="720"/>
      </w:pPr>
      <w:r>
        <w:t>Partner organization representati</w:t>
      </w:r>
      <w:r w:rsidR="00F22114">
        <w:t xml:space="preserve">ves are </w:t>
      </w:r>
      <w:r w:rsidR="00C53ECB" w:rsidRPr="00CB204F">
        <w:rPr>
          <w:strike/>
        </w:rPr>
        <w:t>not</w:t>
      </w:r>
      <w:r w:rsidR="00C53ECB">
        <w:t xml:space="preserve"> </w:t>
      </w:r>
      <w:r w:rsidR="00F22114">
        <w:t>eligible to fill</w:t>
      </w:r>
      <w:r>
        <w:t xml:space="preserve"> Executive Council positions.</w:t>
      </w:r>
    </w:p>
    <w:p w14:paraId="7D0CC2FC" w14:textId="77777777" w:rsidR="00C7585D" w:rsidRDefault="00C7585D" w:rsidP="00C7585D"/>
    <w:p w14:paraId="6DA126E5" w14:textId="77777777" w:rsidR="00922C79" w:rsidRPr="00311DD5" w:rsidRDefault="00B204DD" w:rsidP="00933ECF">
      <w:pPr>
        <w:pStyle w:val="ListParagraph"/>
        <w:keepNext/>
        <w:numPr>
          <w:ilvl w:val="0"/>
          <w:numId w:val="2"/>
        </w:numPr>
        <w:rPr>
          <w:b/>
        </w:rPr>
      </w:pPr>
      <w:r>
        <w:rPr>
          <w:b/>
        </w:rPr>
        <w:t>Invited Guests</w:t>
      </w:r>
    </w:p>
    <w:p w14:paraId="5A5E0804" w14:textId="77777777" w:rsidR="00922C79" w:rsidRDefault="00663FB9" w:rsidP="00922C79">
      <w:r>
        <w:t>Central</w:t>
      </w:r>
      <w:r w:rsidR="006D5CAE">
        <w:t xml:space="preserve"> Virginia </w:t>
      </w:r>
      <w:r w:rsidR="00922C79">
        <w:t>collaborating organizatio</w:t>
      </w:r>
      <w:r w:rsidR="006D5CAE">
        <w:t xml:space="preserve">ns </w:t>
      </w:r>
      <w:r w:rsidR="004F36E3">
        <w:t xml:space="preserve">and subject matter experts </w:t>
      </w:r>
      <w:r w:rsidR="006D5CAE">
        <w:t>may</w:t>
      </w:r>
      <w:r w:rsidR="00922C79">
        <w:t xml:space="preserve"> be invited to attend </w:t>
      </w:r>
      <w:r w:rsidR="00C51528">
        <w:t>C</w:t>
      </w:r>
      <w:r w:rsidR="00922C79">
        <w:t>oalition meetin</w:t>
      </w:r>
      <w:r w:rsidR="00CC6755">
        <w:t>gs and activities</w:t>
      </w:r>
      <w:r w:rsidR="00922C79">
        <w:t xml:space="preserve">. Such invited organizations may fully engage in </w:t>
      </w:r>
      <w:r w:rsidR="00C51528">
        <w:t>C</w:t>
      </w:r>
      <w:r w:rsidR="00922C79">
        <w:t>oalition discussions and other</w:t>
      </w:r>
      <w:r w:rsidR="008D67C8">
        <w:t xml:space="preserve"> </w:t>
      </w:r>
      <w:r w:rsidR="003F51DE">
        <w:t xml:space="preserve">activities, but </w:t>
      </w:r>
      <w:r w:rsidR="00922C79">
        <w:t>have no vote.</w:t>
      </w:r>
    </w:p>
    <w:p w14:paraId="64665FC9" w14:textId="77777777" w:rsidR="00311DD5" w:rsidRDefault="00311DD5" w:rsidP="00922C79"/>
    <w:p w14:paraId="46759629" w14:textId="77777777" w:rsidR="002D614E" w:rsidRDefault="002D614E" w:rsidP="00922C79"/>
    <w:p w14:paraId="280E6B34" w14:textId="77777777" w:rsidR="002D614E" w:rsidRDefault="002D614E" w:rsidP="00922C79"/>
    <w:p w14:paraId="4C33683B" w14:textId="77777777" w:rsidR="002D614E" w:rsidRDefault="002D614E" w:rsidP="00922C79"/>
    <w:p w14:paraId="6B327E11" w14:textId="77777777" w:rsidR="00922C79" w:rsidRPr="00311DD5" w:rsidRDefault="00922C79" w:rsidP="00933ECF">
      <w:pPr>
        <w:pStyle w:val="ListParagraph"/>
        <w:numPr>
          <w:ilvl w:val="0"/>
          <w:numId w:val="2"/>
        </w:numPr>
        <w:rPr>
          <w:b/>
        </w:rPr>
      </w:pPr>
      <w:r w:rsidRPr="00311DD5">
        <w:rPr>
          <w:b/>
        </w:rPr>
        <w:t>Member Responsibilities:</w:t>
      </w:r>
    </w:p>
    <w:p w14:paraId="0B1B3BD4" w14:textId="77777777" w:rsidR="00922C79" w:rsidRDefault="00922C79" w:rsidP="00933ECF">
      <w:pPr>
        <w:pStyle w:val="ListParagraph"/>
        <w:numPr>
          <w:ilvl w:val="0"/>
          <w:numId w:val="4"/>
        </w:numPr>
      </w:pPr>
      <w:r>
        <w:t xml:space="preserve">Provide representation at </w:t>
      </w:r>
      <w:r w:rsidR="00C51528">
        <w:t>C</w:t>
      </w:r>
      <w:r>
        <w:t>oalition meetings and a</w:t>
      </w:r>
      <w:r w:rsidR="00311DD5">
        <w:t>ctivities</w:t>
      </w:r>
      <w:r w:rsidR="00635EB0">
        <w:t>.</w:t>
      </w:r>
    </w:p>
    <w:p w14:paraId="2ED2EBFD" w14:textId="77777777" w:rsidR="00635EB0" w:rsidRDefault="00922C79" w:rsidP="00933ECF">
      <w:pPr>
        <w:pStyle w:val="ListParagraph"/>
        <w:numPr>
          <w:ilvl w:val="0"/>
          <w:numId w:val="4"/>
        </w:numPr>
      </w:pPr>
      <w:r>
        <w:t>Participate in collaborative regional preparedness planning</w:t>
      </w:r>
      <w:r w:rsidR="00635EB0">
        <w:t>.</w:t>
      </w:r>
    </w:p>
    <w:p w14:paraId="6CB416AF" w14:textId="77777777" w:rsidR="00922C79" w:rsidRDefault="00922C79" w:rsidP="00933ECF">
      <w:pPr>
        <w:pStyle w:val="ListParagraph"/>
        <w:numPr>
          <w:ilvl w:val="0"/>
          <w:numId w:val="4"/>
        </w:numPr>
      </w:pPr>
      <w:r>
        <w:t>Participate in the development</w:t>
      </w:r>
      <w:r w:rsidR="00B204DD">
        <w:t xml:space="preserve"> of surge capacity plans, inter-</w:t>
      </w:r>
      <w:r>
        <w:t>organizational</w:t>
      </w:r>
      <w:r w:rsidR="00E92190">
        <w:t xml:space="preserve"> </w:t>
      </w:r>
      <w:r>
        <w:t>agreements, and collaborative emergency response plans.</w:t>
      </w:r>
    </w:p>
    <w:p w14:paraId="53D7263E" w14:textId="77777777" w:rsidR="00922C79" w:rsidRDefault="00922C79" w:rsidP="00933ECF">
      <w:pPr>
        <w:pStyle w:val="ListParagraph"/>
        <w:numPr>
          <w:ilvl w:val="0"/>
          <w:numId w:val="4"/>
        </w:numPr>
      </w:pPr>
      <w:r>
        <w:t xml:space="preserve">Contribute to meeting </w:t>
      </w:r>
      <w:r w:rsidR="00C51528">
        <w:t>C</w:t>
      </w:r>
      <w:r>
        <w:t>oalition priorities, goals, and contractual deliverables</w:t>
      </w:r>
      <w:r w:rsidR="00635EB0">
        <w:t>.</w:t>
      </w:r>
    </w:p>
    <w:p w14:paraId="7FE2FD4C" w14:textId="77777777" w:rsidR="00922C79" w:rsidRDefault="00922C79" w:rsidP="00933ECF">
      <w:pPr>
        <w:pStyle w:val="ListParagraph"/>
        <w:numPr>
          <w:ilvl w:val="0"/>
          <w:numId w:val="4"/>
        </w:numPr>
      </w:pPr>
      <w:r>
        <w:t>Vote on questions placed before the membership</w:t>
      </w:r>
      <w:r w:rsidR="00635EB0">
        <w:t>.</w:t>
      </w:r>
    </w:p>
    <w:p w14:paraId="421C5893" w14:textId="77777777" w:rsidR="00922C79" w:rsidRDefault="00922C79" w:rsidP="00933ECF">
      <w:pPr>
        <w:pStyle w:val="ListParagraph"/>
        <w:numPr>
          <w:ilvl w:val="0"/>
          <w:numId w:val="4"/>
        </w:numPr>
      </w:pPr>
      <w:r>
        <w:t>Respond to regional emergencies and disasters in collaboration with other members</w:t>
      </w:r>
      <w:r w:rsidR="00635EB0">
        <w:t>.</w:t>
      </w:r>
    </w:p>
    <w:p w14:paraId="547EE4EE" w14:textId="77777777" w:rsidR="00C51528" w:rsidRDefault="00333B4F" w:rsidP="00933ECF">
      <w:pPr>
        <w:pStyle w:val="ListParagraph"/>
        <w:numPr>
          <w:ilvl w:val="0"/>
          <w:numId w:val="4"/>
        </w:numPr>
      </w:pPr>
      <w:r>
        <w:t xml:space="preserve">Guide and support </w:t>
      </w:r>
      <w:r w:rsidR="00C51528">
        <w:t>the activities and operations of the Regional Healthcare Coordinati</w:t>
      </w:r>
      <w:r w:rsidR="00274B46">
        <w:t>on</w:t>
      </w:r>
      <w:r w:rsidR="00C51528">
        <w:t xml:space="preserve"> Center.</w:t>
      </w:r>
    </w:p>
    <w:p w14:paraId="23215D06" w14:textId="77777777" w:rsidR="000459A2" w:rsidRDefault="000459A2" w:rsidP="00933ECF">
      <w:pPr>
        <w:pStyle w:val="ListParagraph"/>
        <w:numPr>
          <w:ilvl w:val="0"/>
          <w:numId w:val="4"/>
        </w:numPr>
      </w:pPr>
      <w:r>
        <w:t xml:space="preserve">Work to implement </w:t>
      </w:r>
      <w:r w:rsidRPr="000459A2">
        <w:t>emergency preparedness and response capability guidelines</w:t>
      </w:r>
      <w:r>
        <w:t xml:space="preserve"> within the organization’s activities.</w:t>
      </w:r>
    </w:p>
    <w:p w14:paraId="51FA6B7F" w14:textId="77777777" w:rsidR="00311DD5" w:rsidRDefault="00311DD5" w:rsidP="00922C79"/>
    <w:p w14:paraId="0EFAC972" w14:textId="77777777" w:rsidR="00922C79" w:rsidRPr="00311DD5" w:rsidRDefault="00922C79" w:rsidP="00933ECF">
      <w:pPr>
        <w:pStyle w:val="ListParagraph"/>
        <w:numPr>
          <w:ilvl w:val="0"/>
          <w:numId w:val="2"/>
        </w:numPr>
        <w:rPr>
          <w:b/>
        </w:rPr>
      </w:pPr>
      <w:r w:rsidRPr="00311DD5">
        <w:rPr>
          <w:b/>
        </w:rPr>
        <w:t>Membership Roster</w:t>
      </w:r>
    </w:p>
    <w:p w14:paraId="460ED9E1" w14:textId="77777777" w:rsidR="00922C79" w:rsidRDefault="00922C79" w:rsidP="002D7027">
      <w:r>
        <w:t xml:space="preserve">A </w:t>
      </w:r>
      <w:r w:rsidR="000F58C5">
        <w:t xml:space="preserve">current </w:t>
      </w:r>
      <w:r>
        <w:t>roster of member organizations</w:t>
      </w:r>
      <w:r w:rsidR="002D7027">
        <w:t>, including core or partner designation</w:t>
      </w:r>
      <w:r w:rsidR="00B204DD">
        <w:t xml:space="preserve"> and contact information</w:t>
      </w:r>
      <w:r w:rsidR="002D7027">
        <w:t>,</w:t>
      </w:r>
      <w:r>
        <w:t xml:space="preserve"> will be mainta</w:t>
      </w:r>
      <w:r w:rsidR="00E1664F">
        <w:t>ined</w:t>
      </w:r>
      <w:r w:rsidR="00B204DD">
        <w:t xml:space="preserve">. </w:t>
      </w:r>
      <w:r>
        <w:t>The roster will be published with the agenda of each Coalition meeting</w:t>
      </w:r>
      <w:r w:rsidR="00635EB0">
        <w:t>.</w:t>
      </w:r>
      <w:r w:rsidR="002D7027">
        <w:t xml:space="preserve"> </w:t>
      </w:r>
      <w:r w:rsidR="00CC6755">
        <w:t>A meeting attendance roster of member organizations will al</w:t>
      </w:r>
      <w:r w:rsidR="000F58C5">
        <w:t>so</w:t>
      </w:r>
      <w:r w:rsidR="00CC6755">
        <w:t xml:space="preserve"> be maintained.</w:t>
      </w:r>
    </w:p>
    <w:p w14:paraId="42C960CF" w14:textId="77777777" w:rsidR="00311DD5" w:rsidRDefault="00311DD5" w:rsidP="00922C79"/>
    <w:p w14:paraId="4293B765" w14:textId="77777777" w:rsidR="00922C79" w:rsidRPr="00311DD5" w:rsidRDefault="00D76BC4" w:rsidP="00933ECF">
      <w:pPr>
        <w:pStyle w:val="ListParagraph"/>
        <w:numPr>
          <w:ilvl w:val="0"/>
          <w:numId w:val="2"/>
        </w:numPr>
        <w:rPr>
          <w:b/>
        </w:rPr>
      </w:pPr>
      <w:r>
        <w:rPr>
          <w:b/>
        </w:rPr>
        <w:t xml:space="preserve">Changes in </w:t>
      </w:r>
      <w:r w:rsidR="00922C79" w:rsidRPr="00311DD5">
        <w:rPr>
          <w:b/>
        </w:rPr>
        <w:t xml:space="preserve">Member </w:t>
      </w:r>
      <w:r>
        <w:rPr>
          <w:b/>
        </w:rPr>
        <w:t>Representation</w:t>
      </w:r>
    </w:p>
    <w:p w14:paraId="37EF817F" w14:textId="77777777" w:rsidR="00922C79" w:rsidRDefault="00D76BC4" w:rsidP="00922C79">
      <w:r w:rsidRPr="00D76BC4">
        <w:t>All changes in member representation</w:t>
      </w:r>
      <w:r>
        <w:t xml:space="preserve"> </w:t>
      </w:r>
      <w:r w:rsidR="00922C79">
        <w:t xml:space="preserve">must be submitted in writing to the </w:t>
      </w:r>
      <w:r>
        <w:t>C</w:t>
      </w:r>
      <w:r w:rsidR="00922C79">
        <w:t>oalition</w:t>
      </w:r>
      <w:r w:rsidR="000459A2">
        <w:t>, endorsed by the</w:t>
      </w:r>
      <w:r w:rsidR="00963045">
        <w:t xml:space="preserve"> representative’s organizational</w:t>
      </w:r>
      <w:r w:rsidR="000459A2">
        <w:t xml:space="preserve"> senior leadership</w:t>
      </w:r>
      <w:r w:rsidR="00922C79">
        <w:t>.</w:t>
      </w:r>
    </w:p>
    <w:p w14:paraId="7A47BCE0" w14:textId="77777777" w:rsidR="00311DD5" w:rsidRDefault="00311DD5" w:rsidP="00922C79"/>
    <w:p w14:paraId="2D25D21D" w14:textId="77777777" w:rsidR="00922C79" w:rsidRPr="00311DD5" w:rsidRDefault="00922C79" w:rsidP="00311DD5">
      <w:pPr>
        <w:pStyle w:val="ListParagraph"/>
        <w:numPr>
          <w:ilvl w:val="0"/>
          <w:numId w:val="1"/>
        </w:numPr>
        <w:ind w:left="360" w:hanging="360"/>
        <w:rPr>
          <w:b/>
          <w:sz w:val="24"/>
          <w:szCs w:val="24"/>
          <w:u w:val="single"/>
        </w:rPr>
      </w:pPr>
      <w:r w:rsidRPr="00311DD5">
        <w:rPr>
          <w:b/>
          <w:sz w:val="24"/>
          <w:szCs w:val="24"/>
          <w:u w:val="single"/>
        </w:rPr>
        <w:t>MEETINGS</w:t>
      </w:r>
      <w:r w:rsidR="00963045">
        <w:rPr>
          <w:b/>
          <w:sz w:val="24"/>
          <w:szCs w:val="24"/>
          <w:u w:val="single"/>
        </w:rPr>
        <w:t xml:space="preserve"> and VOTING</w:t>
      </w:r>
    </w:p>
    <w:p w14:paraId="1EFA7C60" w14:textId="77777777" w:rsidR="00F015FF" w:rsidRDefault="00F015FF" w:rsidP="00922C79"/>
    <w:p w14:paraId="0A82408D" w14:textId="77777777" w:rsidR="00922C79" w:rsidRPr="00C52E2A" w:rsidRDefault="00922C79" w:rsidP="00933ECF">
      <w:pPr>
        <w:pStyle w:val="ListParagraph"/>
        <w:numPr>
          <w:ilvl w:val="0"/>
          <w:numId w:val="7"/>
        </w:numPr>
        <w:rPr>
          <w:b/>
        </w:rPr>
      </w:pPr>
      <w:r w:rsidRPr="00C52E2A">
        <w:rPr>
          <w:b/>
        </w:rPr>
        <w:t>Scheduling</w:t>
      </w:r>
      <w:r w:rsidR="00E92190" w:rsidRPr="00C52E2A">
        <w:rPr>
          <w:b/>
        </w:rPr>
        <w:t xml:space="preserve"> </w:t>
      </w:r>
    </w:p>
    <w:p w14:paraId="41F31440" w14:textId="77777777" w:rsidR="00922C79" w:rsidRDefault="00922C79" w:rsidP="00922C79">
      <w:r>
        <w:t>Coalition meetings will</w:t>
      </w:r>
      <w:r w:rsidR="00E1664F">
        <w:t xml:space="preserve"> be scheduled </w:t>
      </w:r>
      <w:r w:rsidR="00274B46">
        <w:t>on the fourth</w:t>
      </w:r>
      <w:r w:rsidR="00C829F0">
        <w:t xml:space="preserve"> </w:t>
      </w:r>
      <w:r w:rsidR="00274B46">
        <w:t>Friday</w:t>
      </w:r>
      <w:r w:rsidR="00C829F0">
        <w:t xml:space="preserve"> of each month at 9:00 a.m.</w:t>
      </w:r>
      <w:r w:rsidR="00963045">
        <w:t xml:space="preserve"> Electronic</w:t>
      </w:r>
      <w:r>
        <w:t xml:space="preserve"> notice and agendas for all</w:t>
      </w:r>
      <w:r w:rsidR="00C52E2A">
        <w:t xml:space="preserve"> </w:t>
      </w:r>
      <w:r w:rsidR="00A32F75">
        <w:t>meetings</w:t>
      </w:r>
      <w:r>
        <w:t xml:space="preserve"> shall be transmitted at least 5 working days in advance of the</w:t>
      </w:r>
      <w:r w:rsidR="00C52E2A">
        <w:t xml:space="preserve"> </w:t>
      </w:r>
      <w:r>
        <w:t>meetings.</w:t>
      </w:r>
    </w:p>
    <w:p w14:paraId="255CA97A" w14:textId="77777777" w:rsidR="00E92190" w:rsidRDefault="00E92190" w:rsidP="00922C79"/>
    <w:p w14:paraId="6EDE7912" w14:textId="77777777" w:rsidR="00922C79" w:rsidRPr="00C52E2A" w:rsidRDefault="00922C79" w:rsidP="00933ECF">
      <w:pPr>
        <w:pStyle w:val="ListParagraph"/>
        <w:numPr>
          <w:ilvl w:val="0"/>
          <w:numId w:val="7"/>
        </w:numPr>
        <w:rPr>
          <w:b/>
        </w:rPr>
      </w:pPr>
      <w:r w:rsidRPr="00C52E2A">
        <w:rPr>
          <w:b/>
        </w:rPr>
        <w:t>Venue</w:t>
      </w:r>
    </w:p>
    <w:p w14:paraId="67D799E1" w14:textId="77777777" w:rsidR="00922C79" w:rsidRDefault="00922C79" w:rsidP="00922C79">
      <w:r>
        <w:t>Meetings will be held at locations convenient for</w:t>
      </w:r>
      <w:r w:rsidR="002D7027">
        <w:t xml:space="preserve"> members. Web conferencing and online</w:t>
      </w:r>
      <w:r>
        <w:t xml:space="preserve"> meetings are</w:t>
      </w:r>
      <w:r w:rsidR="00C52E2A">
        <w:t xml:space="preserve"> </w:t>
      </w:r>
      <w:r>
        <w:t>allowed.</w:t>
      </w:r>
    </w:p>
    <w:p w14:paraId="55372DC5" w14:textId="77777777" w:rsidR="00E92190" w:rsidRDefault="00E92190" w:rsidP="00922C79"/>
    <w:p w14:paraId="40E3C106" w14:textId="77777777" w:rsidR="00922C79" w:rsidRPr="00C52E2A" w:rsidRDefault="00922C79" w:rsidP="00933ECF">
      <w:pPr>
        <w:pStyle w:val="ListParagraph"/>
        <w:numPr>
          <w:ilvl w:val="0"/>
          <w:numId w:val="7"/>
        </w:numPr>
        <w:rPr>
          <w:b/>
        </w:rPr>
      </w:pPr>
      <w:r w:rsidRPr="00C52E2A">
        <w:rPr>
          <w:b/>
        </w:rPr>
        <w:t>Attendance</w:t>
      </w:r>
    </w:p>
    <w:p w14:paraId="7C70D094" w14:textId="77777777" w:rsidR="00922C79" w:rsidRDefault="00922C79" w:rsidP="00922C79">
      <w:r>
        <w:t>Meetings may be attended in person</w:t>
      </w:r>
      <w:r w:rsidR="00274B46">
        <w:t xml:space="preserve"> or by conference call</w:t>
      </w:r>
      <w:r>
        <w:t>.</w:t>
      </w:r>
    </w:p>
    <w:p w14:paraId="0EFEAFF6" w14:textId="77777777" w:rsidR="00E92190" w:rsidRDefault="00E92190" w:rsidP="00922C79"/>
    <w:p w14:paraId="5BB11CF3" w14:textId="77777777" w:rsidR="00922C79" w:rsidRPr="00C52E2A" w:rsidRDefault="00922C79" w:rsidP="00933ECF">
      <w:pPr>
        <w:pStyle w:val="ListParagraph"/>
        <w:numPr>
          <w:ilvl w:val="0"/>
          <w:numId w:val="7"/>
        </w:numPr>
        <w:rPr>
          <w:b/>
        </w:rPr>
      </w:pPr>
      <w:r w:rsidRPr="00C52E2A">
        <w:rPr>
          <w:b/>
        </w:rPr>
        <w:t>Emergency meetings</w:t>
      </w:r>
    </w:p>
    <w:p w14:paraId="34B0730A" w14:textId="77777777" w:rsidR="00922C79" w:rsidRDefault="00922C79" w:rsidP="00922C79">
      <w:r>
        <w:t>Emergency meetings may be convened at the request of the Coali</w:t>
      </w:r>
      <w:r w:rsidR="00963045">
        <w:t>tion Chair provided that electronic</w:t>
      </w:r>
      <w:r w:rsidR="00C52E2A">
        <w:t xml:space="preserve"> </w:t>
      </w:r>
      <w:r>
        <w:t xml:space="preserve">notice is given </w:t>
      </w:r>
      <w:r w:rsidR="00E1664F">
        <w:t xml:space="preserve">to </w:t>
      </w:r>
      <w:r>
        <w:t xml:space="preserve">each member at least </w:t>
      </w:r>
      <w:r w:rsidR="00333B4F">
        <w:t xml:space="preserve">48 hours </w:t>
      </w:r>
      <w:r>
        <w:t>prior to the proposed meeting stipulating the</w:t>
      </w:r>
      <w:r w:rsidR="00C52E2A">
        <w:t xml:space="preserve"> </w:t>
      </w:r>
      <w:r>
        <w:t>time, place and objective of the meeting. No business may be transacted at an emergency meeting</w:t>
      </w:r>
      <w:r w:rsidR="00C52E2A">
        <w:t xml:space="preserve"> </w:t>
      </w:r>
      <w:r>
        <w:t>except that specified in the notice.</w:t>
      </w:r>
    </w:p>
    <w:p w14:paraId="703A1B86" w14:textId="77777777" w:rsidR="00E92190" w:rsidRDefault="00E92190" w:rsidP="00922C79"/>
    <w:p w14:paraId="003EDC2B" w14:textId="77777777" w:rsidR="00922C79" w:rsidRPr="00C52E2A" w:rsidRDefault="00922C79" w:rsidP="00933ECF">
      <w:pPr>
        <w:pStyle w:val="ListParagraph"/>
        <w:numPr>
          <w:ilvl w:val="0"/>
          <w:numId w:val="7"/>
        </w:numPr>
        <w:rPr>
          <w:b/>
        </w:rPr>
      </w:pPr>
      <w:r w:rsidRPr="00C52E2A">
        <w:rPr>
          <w:b/>
        </w:rPr>
        <w:t>Quorum</w:t>
      </w:r>
    </w:p>
    <w:p w14:paraId="06911419" w14:textId="328D23D7" w:rsidR="00922C79" w:rsidRDefault="00922C79" w:rsidP="00922C79">
      <w:r>
        <w:t>F</w:t>
      </w:r>
      <w:r w:rsidR="002D7027">
        <w:t>ifty percent</w:t>
      </w:r>
      <w:r w:rsidR="00935395">
        <w:t xml:space="preserve"> (50%)</w:t>
      </w:r>
      <w:r w:rsidR="002D7027">
        <w:t xml:space="preserve"> of core organization m</w:t>
      </w:r>
      <w:r>
        <w:t>embers is a quorum.</w:t>
      </w:r>
      <w:r w:rsidR="00594DE7">
        <w:t xml:space="preserve"> Attendance of the meeting virtually through conference call is acceptable toward a quorum.</w:t>
      </w:r>
    </w:p>
    <w:p w14:paraId="06BCB896" w14:textId="77777777" w:rsidR="00E92190" w:rsidRDefault="00E92190" w:rsidP="00922C79"/>
    <w:p w14:paraId="11020881" w14:textId="77777777" w:rsidR="00922C79" w:rsidRPr="00C52E2A" w:rsidRDefault="00922C79" w:rsidP="00933ECF">
      <w:pPr>
        <w:pStyle w:val="ListParagraph"/>
        <w:numPr>
          <w:ilvl w:val="0"/>
          <w:numId w:val="7"/>
        </w:numPr>
        <w:rPr>
          <w:b/>
        </w:rPr>
      </w:pPr>
      <w:r w:rsidRPr="00C52E2A">
        <w:rPr>
          <w:b/>
        </w:rPr>
        <w:t>Conducting Business</w:t>
      </w:r>
      <w:r w:rsidR="00B81CB7">
        <w:rPr>
          <w:b/>
        </w:rPr>
        <w:t xml:space="preserve"> and Voting</w:t>
      </w:r>
    </w:p>
    <w:p w14:paraId="160CFE64" w14:textId="0CF67300" w:rsidR="00922C79" w:rsidRDefault="00922C79" w:rsidP="00933ECF">
      <w:pPr>
        <w:pStyle w:val="ListParagraph"/>
        <w:numPr>
          <w:ilvl w:val="1"/>
          <w:numId w:val="2"/>
        </w:numPr>
        <w:ind w:left="720"/>
      </w:pPr>
      <w:r>
        <w:lastRenderedPageBreak/>
        <w:t>A quorum is necessary to conduct official Coalition business at a meeting</w:t>
      </w:r>
      <w:r w:rsidR="00D16D8A">
        <w:t xml:space="preserve"> (except as noted in </w:t>
      </w:r>
      <w:r w:rsidR="00D16D8A">
        <w:fldChar w:fldCharType="begin"/>
      </w:r>
      <w:r w:rsidR="00D16D8A">
        <w:instrText xml:space="preserve"> REF _Ref361827730 \w \h </w:instrText>
      </w:r>
      <w:r w:rsidR="00D16D8A">
        <w:fldChar w:fldCharType="separate"/>
      </w:r>
      <w:r w:rsidR="0016608A">
        <w:t>F.3</w:t>
      </w:r>
      <w:r w:rsidR="00D16D8A">
        <w:fldChar w:fldCharType="end"/>
      </w:r>
      <w:r w:rsidR="00D16D8A">
        <w:t>)</w:t>
      </w:r>
      <w:r w:rsidR="00B81CB7">
        <w:t>.</w:t>
      </w:r>
    </w:p>
    <w:p w14:paraId="0B880308" w14:textId="4102B17B" w:rsidR="00922C79" w:rsidRDefault="00935395" w:rsidP="00933ECF">
      <w:pPr>
        <w:pStyle w:val="ListParagraph"/>
        <w:numPr>
          <w:ilvl w:val="1"/>
          <w:numId w:val="2"/>
        </w:numPr>
        <w:ind w:left="720"/>
      </w:pPr>
      <w:r>
        <w:t>Actions in a meeting will</w:t>
      </w:r>
      <w:r w:rsidR="00922C79">
        <w:t xml:space="preserve"> be determined by a</w:t>
      </w:r>
      <w:r w:rsidR="00963045">
        <w:t xml:space="preserve"> simple majority vote (except for</w:t>
      </w:r>
      <w:r w:rsidR="00922C79">
        <w:t xml:space="preserve"> bylaw</w:t>
      </w:r>
      <w:r w:rsidR="008D67C8">
        <w:t xml:space="preserve"> </w:t>
      </w:r>
      <w:r w:rsidR="00922C79">
        <w:t xml:space="preserve">changes </w:t>
      </w:r>
      <w:r w:rsidR="00031D59">
        <w:t xml:space="preserve">as noted in </w:t>
      </w:r>
      <w:r w:rsidR="00922C79">
        <w:t xml:space="preserve">section </w:t>
      </w:r>
      <w:r w:rsidR="00A15465">
        <w:fldChar w:fldCharType="begin"/>
      </w:r>
      <w:r w:rsidR="00A15465">
        <w:instrText xml:space="preserve"> REF _Ref361660321 \r \h </w:instrText>
      </w:r>
      <w:r w:rsidR="00A15465">
        <w:fldChar w:fldCharType="separate"/>
      </w:r>
      <w:r w:rsidR="0016608A">
        <w:t>V</w:t>
      </w:r>
      <w:r w:rsidR="00A15465">
        <w:fldChar w:fldCharType="end"/>
      </w:r>
      <w:r w:rsidR="00922C79">
        <w:t>).</w:t>
      </w:r>
    </w:p>
    <w:p w14:paraId="7BE90AAE" w14:textId="6EA75B2F" w:rsidR="00B81CB7" w:rsidRDefault="00B81CB7" w:rsidP="00933ECF">
      <w:pPr>
        <w:numPr>
          <w:ilvl w:val="2"/>
          <w:numId w:val="2"/>
        </w:numPr>
        <w:ind w:left="1440" w:hanging="360"/>
      </w:pPr>
      <w:r w:rsidRPr="00B81CB7">
        <w:t xml:space="preserve">Each core </w:t>
      </w:r>
      <w:r w:rsidR="00C53ECB">
        <w:t xml:space="preserve">membership </w:t>
      </w:r>
      <w:r w:rsidRPr="00B81CB7">
        <w:t>organization will have one vote.</w:t>
      </w:r>
      <w:r w:rsidR="00F33C16">
        <w:t xml:space="preserve"> </w:t>
      </w:r>
      <w:r w:rsidR="00F33C16" w:rsidRPr="00DA614B">
        <w:rPr>
          <w:highlight w:val="lightGray"/>
        </w:rPr>
        <w:t xml:space="preserve">(See </w:t>
      </w:r>
      <w:r w:rsidR="00DA614B">
        <w:rPr>
          <w:highlight w:val="lightGray"/>
        </w:rPr>
        <w:t xml:space="preserve">Appendix C- </w:t>
      </w:r>
      <w:r w:rsidR="00F33C16" w:rsidRPr="00DA614B">
        <w:rPr>
          <w:highlight w:val="lightGray"/>
        </w:rPr>
        <w:t>CVHC Organizational Chart)</w:t>
      </w:r>
    </w:p>
    <w:p w14:paraId="376ACB14" w14:textId="72D689FC" w:rsidR="004D40D6" w:rsidRPr="0032150E" w:rsidRDefault="004D40D6" w:rsidP="00933ECF">
      <w:pPr>
        <w:numPr>
          <w:ilvl w:val="2"/>
          <w:numId w:val="2"/>
        </w:numPr>
        <w:ind w:left="1440" w:hanging="360"/>
        <w:rPr>
          <w:highlight w:val="lightGray"/>
        </w:rPr>
      </w:pPr>
      <w:r w:rsidRPr="0032150E">
        <w:rPr>
          <w:highlight w:val="lightGray"/>
        </w:rPr>
        <w:t>The following partner organizations shall have one vote per the following organizational categories:</w:t>
      </w:r>
    </w:p>
    <w:p w14:paraId="2B788262" w14:textId="7447EADE" w:rsidR="004D40D6" w:rsidRPr="0032150E" w:rsidRDefault="004D40D6" w:rsidP="004D40D6">
      <w:pPr>
        <w:numPr>
          <w:ilvl w:val="3"/>
          <w:numId w:val="2"/>
        </w:numPr>
        <w:rPr>
          <w:highlight w:val="lightGray"/>
        </w:rPr>
      </w:pPr>
      <w:r w:rsidRPr="0032150E">
        <w:rPr>
          <w:highlight w:val="lightGray"/>
        </w:rPr>
        <w:t>Long Term Care</w:t>
      </w:r>
    </w:p>
    <w:p w14:paraId="060A2F2D" w14:textId="4921BC8F" w:rsidR="004D40D6" w:rsidRPr="0032150E" w:rsidRDefault="004D40D6" w:rsidP="004D40D6">
      <w:pPr>
        <w:numPr>
          <w:ilvl w:val="3"/>
          <w:numId w:val="2"/>
        </w:numPr>
        <w:rPr>
          <w:highlight w:val="lightGray"/>
        </w:rPr>
      </w:pPr>
      <w:r w:rsidRPr="0032150E">
        <w:rPr>
          <w:highlight w:val="lightGray"/>
        </w:rPr>
        <w:t>Dialysis</w:t>
      </w:r>
    </w:p>
    <w:p w14:paraId="2E4BA0AD" w14:textId="5255D491" w:rsidR="004D40D6" w:rsidRPr="0032150E" w:rsidRDefault="004D40D6" w:rsidP="004D40D6">
      <w:pPr>
        <w:numPr>
          <w:ilvl w:val="3"/>
          <w:numId w:val="2"/>
        </w:numPr>
        <w:rPr>
          <w:highlight w:val="lightGray"/>
        </w:rPr>
      </w:pPr>
      <w:r w:rsidRPr="0032150E">
        <w:rPr>
          <w:highlight w:val="lightGray"/>
        </w:rPr>
        <w:t>Supply Chain, Blood Services and Pharmaceuticals</w:t>
      </w:r>
    </w:p>
    <w:p w14:paraId="4DC92380" w14:textId="0B7B399C" w:rsidR="004D40D6" w:rsidRPr="0032150E" w:rsidRDefault="004D40D6" w:rsidP="004D40D6">
      <w:pPr>
        <w:numPr>
          <w:ilvl w:val="3"/>
          <w:numId w:val="2"/>
        </w:numPr>
        <w:rPr>
          <w:highlight w:val="lightGray"/>
        </w:rPr>
      </w:pPr>
      <w:r w:rsidRPr="0032150E">
        <w:rPr>
          <w:highlight w:val="lightGray"/>
        </w:rPr>
        <w:t>Hospice and Home Health</w:t>
      </w:r>
    </w:p>
    <w:p w14:paraId="115DD810" w14:textId="3F2B6996" w:rsidR="006C6794" w:rsidRPr="0032150E" w:rsidRDefault="006C6794" w:rsidP="004D40D6">
      <w:pPr>
        <w:numPr>
          <w:ilvl w:val="3"/>
          <w:numId w:val="2"/>
        </w:numPr>
        <w:rPr>
          <w:highlight w:val="lightGray"/>
        </w:rPr>
      </w:pPr>
      <w:r w:rsidRPr="0032150E">
        <w:rPr>
          <w:highlight w:val="lightGray"/>
        </w:rPr>
        <w:t>Behavioral Health</w:t>
      </w:r>
    </w:p>
    <w:p w14:paraId="2350E529" w14:textId="68613887" w:rsidR="004D40D6" w:rsidRPr="0032150E" w:rsidRDefault="004D40D6" w:rsidP="004D40D6">
      <w:pPr>
        <w:numPr>
          <w:ilvl w:val="3"/>
          <w:numId w:val="2"/>
        </w:numPr>
        <w:rPr>
          <w:highlight w:val="lightGray"/>
        </w:rPr>
      </w:pPr>
      <w:r w:rsidRPr="0032150E">
        <w:rPr>
          <w:highlight w:val="lightGray"/>
        </w:rPr>
        <w:t>Primary Care, Community Health and Out Patient Clinics</w:t>
      </w:r>
    </w:p>
    <w:p w14:paraId="74C2939E" w14:textId="59517835" w:rsidR="004D40D6" w:rsidRPr="0032150E" w:rsidRDefault="004D40D6" w:rsidP="004D40D6">
      <w:pPr>
        <w:numPr>
          <w:ilvl w:val="3"/>
          <w:numId w:val="2"/>
        </w:numPr>
        <w:rPr>
          <w:highlight w:val="lightGray"/>
        </w:rPr>
      </w:pPr>
      <w:r w:rsidRPr="0032150E">
        <w:rPr>
          <w:highlight w:val="lightGray"/>
        </w:rPr>
        <w:t>Volunteer Organizations</w:t>
      </w:r>
      <w:r w:rsidR="006C6794" w:rsidRPr="0032150E">
        <w:rPr>
          <w:highlight w:val="lightGray"/>
        </w:rPr>
        <w:t xml:space="preserve"> Active in Disasters (VOADS)</w:t>
      </w:r>
    </w:p>
    <w:p w14:paraId="257D73A7" w14:textId="1F29E10E" w:rsidR="006C6794" w:rsidRPr="0032150E" w:rsidRDefault="006C6794" w:rsidP="004D40D6">
      <w:pPr>
        <w:numPr>
          <w:ilvl w:val="3"/>
          <w:numId w:val="2"/>
        </w:numPr>
        <w:rPr>
          <w:highlight w:val="lightGray"/>
        </w:rPr>
      </w:pPr>
      <w:r w:rsidRPr="0032150E">
        <w:rPr>
          <w:highlight w:val="lightGray"/>
        </w:rPr>
        <w:t>Community Based Organizations (CBOs)</w:t>
      </w:r>
    </w:p>
    <w:p w14:paraId="1F241F92" w14:textId="2FB45BFF" w:rsidR="006C6794" w:rsidRDefault="006C6794" w:rsidP="004D40D6">
      <w:pPr>
        <w:numPr>
          <w:ilvl w:val="3"/>
          <w:numId w:val="2"/>
        </w:numPr>
      </w:pPr>
      <w:r w:rsidRPr="0032150E">
        <w:rPr>
          <w:highlight w:val="lightGray"/>
        </w:rPr>
        <w:t>Health Educational Institutions</w:t>
      </w:r>
    </w:p>
    <w:p w14:paraId="353A08B3" w14:textId="3B409D9D" w:rsidR="00ED73E0" w:rsidRDefault="00ED73E0" w:rsidP="004D40D6">
      <w:pPr>
        <w:numPr>
          <w:ilvl w:val="3"/>
          <w:numId w:val="2"/>
        </w:numPr>
      </w:pPr>
    </w:p>
    <w:p w14:paraId="6807BA19" w14:textId="77777777" w:rsidR="006C6794" w:rsidRPr="00B81CB7" w:rsidRDefault="006C6794" w:rsidP="006C6794">
      <w:pPr>
        <w:ind w:left="2520"/>
      </w:pPr>
    </w:p>
    <w:p w14:paraId="364BA352" w14:textId="53B0D664" w:rsidR="00B81CB7" w:rsidRPr="00B81CB7" w:rsidRDefault="00B81CB7" w:rsidP="00933ECF">
      <w:pPr>
        <w:numPr>
          <w:ilvl w:val="2"/>
          <w:numId w:val="2"/>
        </w:numPr>
        <w:ind w:left="1440" w:hanging="360"/>
      </w:pPr>
      <w:r w:rsidRPr="00B81CB7">
        <w:t xml:space="preserve">Voting on ASPR/HPP budget and financial issues is restricted to </w:t>
      </w:r>
      <w:r w:rsidR="00C53ECB" w:rsidRPr="00090106">
        <w:rPr>
          <w:strike/>
        </w:rPr>
        <w:t>Hospital</w:t>
      </w:r>
      <w:r w:rsidRPr="00B81CB7">
        <w:t xml:space="preserve"> </w:t>
      </w:r>
      <w:r w:rsidR="00090106" w:rsidRPr="005A329A">
        <w:rPr>
          <w:highlight w:val="lightGray"/>
        </w:rPr>
        <w:t xml:space="preserve">eligible </w:t>
      </w:r>
      <w:r w:rsidR="005A329A" w:rsidRPr="005A329A">
        <w:rPr>
          <w:highlight w:val="lightGray"/>
        </w:rPr>
        <w:t>core and partner</w:t>
      </w:r>
      <w:r w:rsidR="005A329A">
        <w:t xml:space="preserve"> </w:t>
      </w:r>
      <w:r w:rsidR="005A329A" w:rsidRPr="005A329A">
        <w:rPr>
          <w:strike/>
        </w:rPr>
        <w:t>member</w:t>
      </w:r>
      <w:r w:rsidR="005A329A">
        <w:t xml:space="preserve"> </w:t>
      </w:r>
      <w:r w:rsidRPr="00B81CB7">
        <w:t>organization members.</w:t>
      </w:r>
    </w:p>
    <w:p w14:paraId="0EC54474" w14:textId="77777777" w:rsidR="00C75E8B" w:rsidRPr="00C75E8B" w:rsidRDefault="00C75E8B" w:rsidP="00933ECF">
      <w:pPr>
        <w:numPr>
          <w:ilvl w:val="2"/>
          <w:numId w:val="2"/>
        </w:numPr>
        <w:ind w:left="1440" w:hanging="360"/>
      </w:pPr>
      <w:r w:rsidRPr="00C75E8B">
        <w:t xml:space="preserve">Attendance, as defined in </w:t>
      </w:r>
      <w:r w:rsidR="00031D59" w:rsidRPr="00C75E8B">
        <w:t>II.C,</w:t>
      </w:r>
      <w:r w:rsidRPr="00C75E8B">
        <w:t xml:space="preserve"> by a representative of the core </w:t>
      </w:r>
      <w:r w:rsidR="00CB0A8C">
        <w:t xml:space="preserve">member </w:t>
      </w:r>
      <w:r w:rsidRPr="00C75E8B">
        <w:t>organization at two (2) of the last four (4) meetings (excluding emergency meetings) is required to vote.</w:t>
      </w:r>
    </w:p>
    <w:p w14:paraId="40DFCA71" w14:textId="77777777" w:rsidR="007A6A5B" w:rsidRDefault="00922C79" w:rsidP="00933ECF">
      <w:pPr>
        <w:pStyle w:val="ListParagraph"/>
        <w:numPr>
          <w:ilvl w:val="1"/>
          <w:numId w:val="2"/>
        </w:numPr>
      </w:pPr>
      <w:bookmarkStart w:id="1" w:name="_Ref361827730"/>
      <w:r>
        <w:t>If a quorum is not present at a meeting, business will take place under the condition that</w:t>
      </w:r>
      <w:r w:rsidR="008D67C8">
        <w:t xml:space="preserve"> </w:t>
      </w:r>
      <w:r>
        <w:t>any motions put forth to a vote wil</w:t>
      </w:r>
      <w:r w:rsidR="00935395">
        <w:t xml:space="preserve">l be presented to absent </w:t>
      </w:r>
      <w:r>
        <w:t>Coalition</w:t>
      </w:r>
      <w:r w:rsidR="008D67C8">
        <w:t xml:space="preserve"> </w:t>
      </w:r>
      <w:r w:rsidR="00935395">
        <w:t>core organization m</w:t>
      </w:r>
      <w:r>
        <w:t>embers via email</w:t>
      </w:r>
      <w:r w:rsidR="007A6A5B">
        <w:t>, conference call or other electronic means</w:t>
      </w:r>
      <w:r>
        <w:t xml:space="preserve"> in order to receive a quorum vote. A reasonable amount of time will be</w:t>
      </w:r>
      <w:r w:rsidR="008D67C8">
        <w:t xml:space="preserve"> </w:t>
      </w:r>
      <w:r>
        <w:t>allowed for receipt of ab</w:t>
      </w:r>
      <w:r w:rsidR="00CC6755">
        <w:t>sentee votes. Votes</w:t>
      </w:r>
      <w:r w:rsidR="00D655EB">
        <w:t xml:space="preserve"> </w:t>
      </w:r>
      <w:r w:rsidR="00CC6755">
        <w:t>will</w:t>
      </w:r>
      <w:r w:rsidR="00333B4F">
        <w:t xml:space="preserve"> be received no more than</w:t>
      </w:r>
      <w:r w:rsidR="00D655EB">
        <w:t xml:space="preserve"> 5</w:t>
      </w:r>
      <w:r>
        <w:t xml:space="preserve"> business days from the date of the</w:t>
      </w:r>
      <w:r w:rsidR="008D67C8">
        <w:t xml:space="preserve"> </w:t>
      </w:r>
      <w:r>
        <w:t>meeting.</w:t>
      </w:r>
      <w:r w:rsidR="00333B4F">
        <w:t xml:space="preserve">  Notice </w:t>
      </w:r>
      <w:r w:rsidR="00CC6755">
        <w:t>will</w:t>
      </w:r>
      <w:r w:rsidR="00333B4F">
        <w:t xml:space="preserve"> be sent no later than the </w:t>
      </w:r>
      <w:r w:rsidR="00CC6755">
        <w:t xml:space="preserve">next business </w:t>
      </w:r>
      <w:r w:rsidR="00333B4F">
        <w:t>day</w:t>
      </w:r>
      <w:r w:rsidR="008B2F46">
        <w:t xml:space="preserve"> following the meeting</w:t>
      </w:r>
      <w:r w:rsidR="00333B4F">
        <w:t xml:space="preserve">. </w:t>
      </w:r>
      <w:r w:rsidR="007A6A5B">
        <w:t xml:space="preserve">Such special votes will only be held if discussion </w:t>
      </w:r>
      <w:r w:rsidR="00B517F8">
        <w:t>h</w:t>
      </w:r>
      <w:r w:rsidR="007A6A5B">
        <w:t>as occurred at a previous meeting.</w:t>
      </w:r>
      <w:r>
        <w:t xml:space="preserve"> If a quorum is not obtained the motion fails.</w:t>
      </w:r>
      <w:bookmarkEnd w:id="1"/>
    </w:p>
    <w:p w14:paraId="646622A5" w14:textId="77777777" w:rsidR="00922C79" w:rsidRDefault="007A6A5B" w:rsidP="00933ECF">
      <w:pPr>
        <w:pStyle w:val="ListParagraph"/>
        <w:numPr>
          <w:ilvl w:val="1"/>
          <w:numId w:val="2"/>
        </w:numPr>
      </w:pPr>
      <w:r w:rsidRPr="007A6A5B">
        <w:t>Proxy voting is allowed. Attendance requirements apply to proxy votes. Proxy instructions must be sent to the Coalition Chair in writing prior to the meeting</w:t>
      </w:r>
      <w:r>
        <w:t>.</w:t>
      </w:r>
    </w:p>
    <w:p w14:paraId="3D4C0CBA" w14:textId="77777777" w:rsidR="00BD5DB4" w:rsidRDefault="00963045" w:rsidP="0057769A">
      <w:pPr>
        <w:pStyle w:val="ListParagraph"/>
      </w:pPr>
      <w:r w:rsidRPr="00963045">
        <w:t xml:space="preserve"> </w:t>
      </w:r>
    </w:p>
    <w:p w14:paraId="29910DEB" w14:textId="77777777" w:rsidR="00922C79" w:rsidRPr="005E0000" w:rsidRDefault="00922C79" w:rsidP="00BD5DB4">
      <w:pPr>
        <w:pStyle w:val="ListParagraph"/>
        <w:numPr>
          <w:ilvl w:val="0"/>
          <w:numId w:val="1"/>
        </w:numPr>
        <w:ind w:left="360" w:hanging="360"/>
        <w:rPr>
          <w:b/>
          <w:u w:val="single"/>
        </w:rPr>
      </w:pPr>
      <w:bookmarkStart w:id="2" w:name="_Ref361827190"/>
      <w:r w:rsidRPr="005E0000">
        <w:rPr>
          <w:b/>
          <w:u w:val="single"/>
        </w:rPr>
        <w:t>LEADERSHIP</w:t>
      </w:r>
      <w:bookmarkEnd w:id="2"/>
    </w:p>
    <w:p w14:paraId="3CCFBBC0" w14:textId="77777777" w:rsidR="00BD5DB4" w:rsidRDefault="00BD5DB4" w:rsidP="00922C79"/>
    <w:p w14:paraId="08628441" w14:textId="77777777" w:rsidR="00922C79" w:rsidRPr="005E0000" w:rsidRDefault="00922C79" w:rsidP="00933ECF">
      <w:pPr>
        <w:pStyle w:val="ListParagraph"/>
        <w:numPr>
          <w:ilvl w:val="0"/>
          <w:numId w:val="8"/>
        </w:numPr>
        <w:rPr>
          <w:b/>
        </w:rPr>
      </w:pPr>
      <w:r w:rsidRPr="005E0000">
        <w:rPr>
          <w:b/>
        </w:rPr>
        <w:t>Coalition Chair</w:t>
      </w:r>
    </w:p>
    <w:p w14:paraId="46785A60" w14:textId="77777777" w:rsidR="00531895" w:rsidRDefault="008047CF" w:rsidP="00933ECF">
      <w:pPr>
        <w:pStyle w:val="ListParagraph"/>
        <w:numPr>
          <w:ilvl w:val="0"/>
          <w:numId w:val="9"/>
        </w:numPr>
      </w:pPr>
      <w:r>
        <w:t>Election</w:t>
      </w:r>
    </w:p>
    <w:p w14:paraId="122FE786" w14:textId="2216DED2" w:rsidR="00922C79" w:rsidRDefault="00CF607F" w:rsidP="00933ECF">
      <w:pPr>
        <w:pStyle w:val="ListParagraph"/>
        <w:numPr>
          <w:ilvl w:val="1"/>
          <w:numId w:val="9"/>
        </w:numPr>
      </w:pPr>
      <w:r>
        <w:t xml:space="preserve">The </w:t>
      </w:r>
      <w:r w:rsidR="00531895">
        <w:t>Chair will be e</w:t>
      </w:r>
      <w:r w:rsidR="005B1E1E">
        <w:t>lected</w:t>
      </w:r>
      <w:r w:rsidR="00922C79">
        <w:t xml:space="preserve"> for a </w:t>
      </w:r>
      <w:proofErr w:type="gramStart"/>
      <w:r w:rsidR="00337B20">
        <w:t xml:space="preserve">two </w:t>
      </w:r>
      <w:r w:rsidR="00922C79">
        <w:t>year</w:t>
      </w:r>
      <w:proofErr w:type="gramEnd"/>
      <w:r w:rsidR="00922C79">
        <w:t xml:space="preserve"> term for each </w:t>
      </w:r>
      <w:r w:rsidR="00594DE7">
        <w:t>fiscal</w:t>
      </w:r>
      <w:r w:rsidR="0003625C">
        <w:t xml:space="preserve"> year</w:t>
      </w:r>
      <w:r w:rsidR="00922C79">
        <w:t xml:space="preserve"> </w:t>
      </w:r>
      <w:r w:rsidR="005B1E1E">
        <w:t>by</w:t>
      </w:r>
      <w:r w:rsidR="00922C79">
        <w:t xml:space="preserve"> the </w:t>
      </w:r>
      <w:r w:rsidR="00CB0A8C">
        <w:t xml:space="preserve">core </w:t>
      </w:r>
      <w:r w:rsidR="00935395" w:rsidRPr="00935395">
        <w:t>organization members</w:t>
      </w:r>
      <w:r w:rsidR="00935395">
        <w:t>.</w:t>
      </w:r>
    </w:p>
    <w:p w14:paraId="52D1C091" w14:textId="77777777" w:rsidR="00531895" w:rsidRDefault="005B1E1E" w:rsidP="00933ECF">
      <w:pPr>
        <w:pStyle w:val="ListParagraph"/>
        <w:numPr>
          <w:ilvl w:val="1"/>
          <w:numId w:val="9"/>
        </w:numPr>
      </w:pPr>
      <w:r w:rsidRPr="005B1E1E">
        <w:t>To be eligible to stand for ele</w:t>
      </w:r>
      <w:r>
        <w:t>ction</w:t>
      </w:r>
      <w:r w:rsidR="00BD6F86">
        <w:t xml:space="preserve"> the individual will be a representative of a core organization</w:t>
      </w:r>
      <w:r w:rsidR="00291985">
        <w:t>,</w:t>
      </w:r>
      <w:r w:rsidR="00BD6F86">
        <w:t xml:space="preserve"> </w:t>
      </w:r>
      <w:r>
        <w:t xml:space="preserve">have attended </w:t>
      </w:r>
      <w:r w:rsidR="00935395">
        <w:t>two (</w:t>
      </w:r>
      <w:r>
        <w:t>2</w:t>
      </w:r>
      <w:r w:rsidR="00935395">
        <w:t>)</w:t>
      </w:r>
      <w:r>
        <w:t xml:space="preserve"> of the last </w:t>
      </w:r>
      <w:r w:rsidR="00935395">
        <w:t>four (</w:t>
      </w:r>
      <w:r>
        <w:t>4</w:t>
      </w:r>
      <w:r w:rsidR="00935395">
        <w:t xml:space="preserve">) </w:t>
      </w:r>
      <w:r w:rsidR="00CF607F">
        <w:t>Coalition</w:t>
      </w:r>
      <w:r w:rsidR="00BD6F86">
        <w:t xml:space="preserve"> meetings</w:t>
      </w:r>
      <w:r w:rsidR="00291985">
        <w:t>, and may not be a paid staff member of the Coalition</w:t>
      </w:r>
      <w:r w:rsidR="00CF607F">
        <w:t>.</w:t>
      </w:r>
    </w:p>
    <w:p w14:paraId="53D5600E" w14:textId="77777777" w:rsidR="00531895" w:rsidRDefault="005F28B4" w:rsidP="00933ECF">
      <w:pPr>
        <w:pStyle w:val="ListParagraph"/>
        <w:numPr>
          <w:ilvl w:val="1"/>
          <w:numId w:val="9"/>
        </w:numPr>
      </w:pPr>
      <w:r>
        <w:t xml:space="preserve">The Vice Chair will be </w:t>
      </w:r>
      <w:r w:rsidR="00CF607F">
        <w:t>place</w:t>
      </w:r>
      <w:r>
        <w:t>d into</w:t>
      </w:r>
      <w:r w:rsidR="00CF607F">
        <w:t xml:space="preserve"> nominations for Chair on the agenda of the November meeting agenda for action and e</w:t>
      </w:r>
      <w:r w:rsidR="00531895">
        <w:t xml:space="preserve">lection </w:t>
      </w:r>
      <w:r w:rsidR="00CF607F">
        <w:t>during the December meeting.</w:t>
      </w:r>
    </w:p>
    <w:p w14:paraId="3BD2C9B6" w14:textId="77777777" w:rsidR="005F28B4" w:rsidRDefault="007C47FB" w:rsidP="00933ECF">
      <w:pPr>
        <w:pStyle w:val="ListParagraph"/>
        <w:numPr>
          <w:ilvl w:val="2"/>
          <w:numId w:val="9"/>
        </w:numPr>
      </w:pPr>
      <w:r>
        <w:t>A</w:t>
      </w:r>
      <w:r w:rsidR="00821751">
        <w:t xml:space="preserve"> motion from the floor</w:t>
      </w:r>
      <w:r>
        <w:t xml:space="preserve"> for </w:t>
      </w:r>
      <w:r w:rsidR="00821751">
        <w:t xml:space="preserve">additional candidate nominations may be brought </w:t>
      </w:r>
      <w:r>
        <w:t>up for a vote</w:t>
      </w:r>
      <w:r w:rsidR="00821751">
        <w:t xml:space="preserve"> </w:t>
      </w:r>
      <w:r>
        <w:t>before</w:t>
      </w:r>
      <w:r w:rsidR="00821751">
        <w:t xml:space="preserve"> the </w:t>
      </w:r>
      <w:r w:rsidR="00695908">
        <w:t>Coalition</w:t>
      </w:r>
      <w:r w:rsidR="005F28B4">
        <w:t>.</w:t>
      </w:r>
    </w:p>
    <w:p w14:paraId="20910FAE" w14:textId="77777777" w:rsidR="007C47FB" w:rsidRDefault="007C47FB" w:rsidP="00933ECF">
      <w:pPr>
        <w:pStyle w:val="ListParagraph"/>
        <w:numPr>
          <w:ilvl w:val="2"/>
          <w:numId w:val="9"/>
        </w:numPr>
      </w:pPr>
      <w:r>
        <w:lastRenderedPageBreak/>
        <w:t>With a passed motion to call for additional nominations, the floor will be opened for additional nominations to the position of Chair.</w:t>
      </w:r>
    </w:p>
    <w:p w14:paraId="78134167" w14:textId="77777777" w:rsidR="007C47FB" w:rsidRDefault="00603A3B" w:rsidP="00933ECF">
      <w:pPr>
        <w:pStyle w:val="ListParagraph"/>
        <w:numPr>
          <w:ilvl w:val="2"/>
          <w:numId w:val="9"/>
        </w:numPr>
      </w:pPr>
      <w:r>
        <w:t>Only individuals</w:t>
      </w:r>
      <w:r w:rsidR="007C47FB">
        <w:t xml:space="preserve"> accepting a nomination will be considered for election.</w:t>
      </w:r>
    </w:p>
    <w:p w14:paraId="15C0F94B" w14:textId="77777777" w:rsidR="007C47FB" w:rsidRDefault="007C47FB" w:rsidP="00933ECF">
      <w:pPr>
        <w:pStyle w:val="ListParagraph"/>
        <w:numPr>
          <w:ilvl w:val="2"/>
          <w:numId w:val="9"/>
        </w:numPr>
      </w:pPr>
      <w:r>
        <w:t>A motion to close nominations must be made and passed to</w:t>
      </w:r>
      <w:r w:rsidR="00603A3B">
        <w:t xml:space="preserve"> officially identify the individuals</w:t>
      </w:r>
      <w:r>
        <w:t xml:space="preserve"> nominated for Chair at the December meeting.</w:t>
      </w:r>
    </w:p>
    <w:p w14:paraId="272862E0" w14:textId="77777777" w:rsidR="005F28B4" w:rsidRDefault="00EB4DE5" w:rsidP="00933ECF">
      <w:pPr>
        <w:pStyle w:val="ListParagraph"/>
        <w:numPr>
          <w:ilvl w:val="1"/>
          <w:numId w:val="9"/>
        </w:numPr>
      </w:pPr>
      <w:r>
        <w:t>In the event of the unexpected departure, resignation, or removal from office, the Vice Chair replaces the Chair, s</w:t>
      </w:r>
      <w:r w:rsidR="00603A3B">
        <w:t>ubject to a ratification of the</w:t>
      </w:r>
      <w:r w:rsidR="0009364C">
        <w:t xml:space="preserve"> </w:t>
      </w:r>
      <w:r>
        <w:t>membership at the next meeting.</w:t>
      </w:r>
    </w:p>
    <w:p w14:paraId="536600CB" w14:textId="77777777" w:rsidR="00531895" w:rsidRDefault="00531895" w:rsidP="00933ECF">
      <w:pPr>
        <w:pStyle w:val="ListParagraph"/>
        <w:numPr>
          <w:ilvl w:val="0"/>
          <w:numId w:val="9"/>
        </w:numPr>
      </w:pPr>
      <w:r>
        <w:t>Duties</w:t>
      </w:r>
    </w:p>
    <w:p w14:paraId="0B394849" w14:textId="77777777" w:rsidR="00922C79" w:rsidRDefault="00922C79" w:rsidP="00933ECF">
      <w:pPr>
        <w:pStyle w:val="ListParagraph"/>
        <w:numPr>
          <w:ilvl w:val="1"/>
          <w:numId w:val="9"/>
        </w:numPr>
      </w:pPr>
      <w:r>
        <w:t>Chairs Coalition Meetings</w:t>
      </w:r>
      <w:r w:rsidR="00635EB0">
        <w:t>.</w:t>
      </w:r>
    </w:p>
    <w:p w14:paraId="2F96D882" w14:textId="77777777" w:rsidR="00F74ED7" w:rsidRDefault="00F74ED7" w:rsidP="00933ECF">
      <w:pPr>
        <w:pStyle w:val="ListParagraph"/>
        <w:numPr>
          <w:ilvl w:val="1"/>
          <w:numId w:val="9"/>
        </w:numPr>
      </w:pPr>
      <w:r w:rsidRPr="00F74ED7">
        <w:t>Review</w:t>
      </w:r>
      <w:r>
        <w:t>s</w:t>
      </w:r>
      <w:r w:rsidRPr="00F74ED7">
        <w:t xml:space="preserve"> and approve</w:t>
      </w:r>
      <w:r>
        <w:t>s</w:t>
      </w:r>
      <w:r w:rsidRPr="00F74ED7">
        <w:t xml:space="preserve"> meeting agendas.</w:t>
      </w:r>
    </w:p>
    <w:p w14:paraId="48FCD1B6" w14:textId="77777777" w:rsidR="00922C79" w:rsidRDefault="00922C79" w:rsidP="00933ECF">
      <w:pPr>
        <w:pStyle w:val="ListParagraph"/>
        <w:numPr>
          <w:ilvl w:val="1"/>
          <w:numId w:val="9"/>
        </w:numPr>
      </w:pPr>
      <w:r>
        <w:t>Works clo</w:t>
      </w:r>
      <w:r w:rsidR="00635EB0">
        <w:t>sely with the Regional Healthcare Coordinator</w:t>
      </w:r>
      <w:r>
        <w:t xml:space="preserve"> on current issues concerning the Coalition.</w:t>
      </w:r>
    </w:p>
    <w:p w14:paraId="26060ED5" w14:textId="77777777" w:rsidR="00AE4C4A" w:rsidRDefault="00AE4C4A" w:rsidP="00933ECF">
      <w:pPr>
        <w:pStyle w:val="ListParagraph"/>
        <w:numPr>
          <w:ilvl w:val="1"/>
          <w:numId w:val="9"/>
        </w:numPr>
      </w:pPr>
      <w:r>
        <w:t xml:space="preserve">Creates an environment </w:t>
      </w:r>
      <w:r w:rsidR="00525C8D">
        <w:t xml:space="preserve">that </w:t>
      </w:r>
      <w:r>
        <w:t>encourages and rewards cooperation, collective pr</w:t>
      </w:r>
      <w:r w:rsidR="005F565A">
        <w:t xml:space="preserve">oblem-solving and participative </w:t>
      </w:r>
      <w:r w:rsidR="00525C8D">
        <w:t>decision</w:t>
      </w:r>
      <w:r>
        <w:t>-making.</w:t>
      </w:r>
    </w:p>
    <w:p w14:paraId="5173C171" w14:textId="77777777" w:rsidR="00922C79" w:rsidRDefault="00922C79" w:rsidP="00933ECF">
      <w:pPr>
        <w:pStyle w:val="ListParagraph"/>
        <w:numPr>
          <w:ilvl w:val="1"/>
          <w:numId w:val="9"/>
        </w:numPr>
      </w:pPr>
      <w:r>
        <w:t>Available to the membership for information exchange concerning the Coalition</w:t>
      </w:r>
      <w:r w:rsidR="00635EB0">
        <w:t>.</w:t>
      </w:r>
    </w:p>
    <w:p w14:paraId="60D0F181" w14:textId="77777777" w:rsidR="00922C79" w:rsidRDefault="00922C79" w:rsidP="00933ECF">
      <w:pPr>
        <w:pStyle w:val="ListParagraph"/>
        <w:numPr>
          <w:ilvl w:val="1"/>
          <w:numId w:val="9"/>
        </w:numPr>
      </w:pPr>
      <w:r>
        <w:t>Acts in the general interests of the Coalition and its membership</w:t>
      </w:r>
      <w:r w:rsidR="00635EB0">
        <w:t>.</w:t>
      </w:r>
    </w:p>
    <w:p w14:paraId="4ACDB974" w14:textId="77777777" w:rsidR="00922C79" w:rsidRDefault="00922C79" w:rsidP="00933ECF">
      <w:pPr>
        <w:pStyle w:val="ListParagraph"/>
        <w:numPr>
          <w:ilvl w:val="1"/>
          <w:numId w:val="9"/>
        </w:numPr>
      </w:pPr>
      <w:r>
        <w:t>Assumes additional duties from time to time and as appropriate to facilitate the function of</w:t>
      </w:r>
      <w:r w:rsidR="005E0000">
        <w:t xml:space="preserve"> </w:t>
      </w:r>
      <w:r>
        <w:t>the Coalition</w:t>
      </w:r>
      <w:r w:rsidR="00635EB0">
        <w:t>.</w:t>
      </w:r>
    </w:p>
    <w:p w14:paraId="51507DF1" w14:textId="77777777" w:rsidR="00BB47C2" w:rsidRDefault="00BB47C2" w:rsidP="00BB47C2"/>
    <w:p w14:paraId="17FC687C" w14:textId="77777777" w:rsidR="00922C79" w:rsidRPr="00BB47C2" w:rsidRDefault="00922C79" w:rsidP="00933ECF">
      <w:pPr>
        <w:pStyle w:val="ListParagraph"/>
        <w:numPr>
          <w:ilvl w:val="0"/>
          <w:numId w:val="8"/>
        </w:numPr>
        <w:rPr>
          <w:b/>
        </w:rPr>
      </w:pPr>
      <w:r w:rsidRPr="00BB47C2">
        <w:rPr>
          <w:b/>
        </w:rPr>
        <w:t>Coalition Vice Chair</w:t>
      </w:r>
    </w:p>
    <w:p w14:paraId="49412008" w14:textId="626EE17F" w:rsidR="00EB4DE5" w:rsidRDefault="00EB4DE5" w:rsidP="00933ECF">
      <w:pPr>
        <w:pStyle w:val="ListParagraph"/>
        <w:numPr>
          <w:ilvl w:val="0"/>
          <w:numId w:val="10"/>
        </w:numPr>
      </w:pPr>
      <w:r>
        <w:t>The Vice Chair</w:t>
      </w:r>
      <w:r w:rsidRPr="00EB4DE5">
        <w:t xml:space="preserve"> </w:t>
      </w:r>
      <w:r w:rsidR="00603A3B" w:rsidRPr="00603A3B">
        <w:t xml:space="preserve">will be elected for a </w:t>
      </w:r>
      <w:proofErr w:type="gramStart"/>
      <w:r w:rsidR="00337B20">
        <w:t>two</w:t>
      </w:r>
      <w:r w:rsidR="00337B20" w:rsidRPr="00603A3B">
        <w:t xml:space="preserve"> </w:t>
      </w:r>
      <w:r w:rsidR="00603A3B" w:rsidRPr="00603A3B">
        <w:t>year</w:t>
      </w:r>
      <w:proofErr w:type="gramEnd"/>
      <w:r w:rsidR="00603A3B" w:rsidRPr="00603A3B">
        <w:t xml:space="preserve"> term for each calendar year by the core organization members.</w:t>
      </w:r>
    </w:p>
    <w:p w14:paraId="6276BB94" w14:textId="77777777" w:rsidR="00603A3B" w:rsidRDefault="00603A3B" w:rsidP="00933ECF">
      <w:pPr>
        <w:numPr>
          <w:ilvl w:val="0"/>
          <w:numId w:val="10"/>
        </w:numPr>
      </w:pPr>
      <w:r w:rsidRPr="00603A3B">
        <w:t xml:space="preserve">To be eligible to stand for election the individual will be a representative of a </w:t>
      </w:r>
      <w:r w:rsidR="00291985">
        <w:t>core organization,</w:t>
      </w:r>
      <w:r w:rsidRPr="00603A3B">
        <w:t xml:space="preserve"> have attended two (2) of the l</w:t>
      </w:r>
      <w:r w:rsidR="00291985">
        <w:t>ast four (4) Coalition meetings, and may not be a paid staff member of the Coalition.</w:t>
      </w:r>
    </w:p>
    <w:p w14:paraId="00071375" w14:textId="77777777" w:rsidR="008047CF" w:rsidRDefault="00603A3B" w:rsidP="00933ECF">
      <w:pPr>
        <w:pStyle w:val="ListParagraph"/>
        <w:numPr>
          <w:ilvl w:val="0"/>
          <w:numId w:val="10"/>
        </w:numPr>
      </w:pPr>
      <w:r>
        <w:t>The names of individuals</w:t>
      </w:r>
      <w:r w:rsidR="00FC54C6">
        <w:t xml:space="preserve"> </w:t>
      </w:r>
      <w:r w:rsidR="00EB4DE5">
        <w:t>nominat</w:t>
      </w:r>
      <w:r w:rsidR="00FC54C6">
        <w:t>ed</w:t>
      </w:r>
      <w:r w:rsidR="00EB4DE5">
        <w:t xml:space="preserve"> for </w:t>
      </w:r>
      <w:r w:rsidR="00B455D2">
        <w:t>Vice-</w:t>
      </w:r>
      <w:r w:rsidR="00EB4DE5">
        <w:t>Chair</w:t>
      </w:r>
      <w:r w:rsidR="00FC54C6">
        <w:t xml:space="preserve"> will be listed</w:t>
      </w:r>
      <w:r w:rsidR="00EB4DE5">
        <w:t xml:space="preserve"> on the November meeting agenda for action</w:t>
      </w:r>
      <w:r w:rsidR="00FC54C6">
        <w:t xml:space="preserve">, </w:t>
      </w:r>
      <w:r w:rsidR="00B455D2">
        <w:t>prior to</w:t>
      </w:r>
      <w:r>
        <w:t xml:space="preserve"> </w:t>
      </w:r>
      <w:r w:rsidR="005E0E17">
        <w:t xml:space="preserve">the </w:t>
      </w:r>
      <w:r w:rsidR="00EB4DE5">
        <w:t xml:space="preserve">election </w:t>
      </w:r>
      <w:r w:rsidR="005E0E17">
        <w:t xml:space="preserve">taking place </w:t>
      </w:r>
      <w:r w:rsidR="00EB4DE5">
        <w:t>during the December meeting.</w:t>
      </w:r>
    </w:p>
    <w:p w14:paraId="2A821831" w14:textId="77777777" w:rsidR="008047CF" w:rsidRDefault="008047CF" w:rsidP="00933ECF">
      <w:pPr>
        <w:pStyle w:val="ListParagraph"/>
        <w:numPr>
          <w:ilvl w:val="0"/>
          <w:numId w:val="10"/>
        </w:numPr>
      </w:pPr>
      <w:r>
        <w:t xml:space="preserve">Duties same as Chair except </w:t>
      </w:r>
      <w:r w:rsidR="0003625C">
        <w:t xml:space="preserve">Vice Chair </w:t>
      </w:r>
      <w:r>
        <w:t>will not chair Coalition meetings unless Chair</w:t>
      </w:r>
      <w:r w:rsidR="005E0E17">
        <w:t xml:space="preserve"> is</w:t>
      </w:r>
      <w:r>
        <w:t xml:space="preserve"> absent.</w:t>
      </w:r>
    </w:p>
    <w:p w14:paraId="5BE6DB7A" w14:textId="77777777" w:rsidR="00922C79" w:rsidRDefault="00922C79" w:rsidP="00933ECF">
      <w:pPr>
        <w:pStyle w:val="ListParagraph"/>
        <w:numPr>
          <w:ilvl w:val="0"/>
          <w:numId w:val="10"/>
        </w:numPr>
      </w:pPr>
      <w:r>
        <w:t>Acts for the Chair in his/her absence</w:t>
      </w:r>
      <w:r w:rsidR="005C3C8B">
        <w:t xml:space="preserve"> or unavailability</w:t>
      </w:r>
      <w:r>
        <w:t>.</w:t>
      </w:r>
    </w:p>
    <w:p w14:paraId="427ED054" w14:textId="77777777" w:rsidR="00BB47C2" w:rsidRDefault="00BB47C2" w:rsidP="00BB47C2"/>
    <w:p w14:paraId="160B0DC5" w14:textId="77777777" w:rsidR="00922C79" w:rsidRPr="00BB47C2" w:rsidRDefault="00635EB0" w:rsidP="00933ECF">
      <w:pPr>
        <w:pStyle w:val="ListParagraph"/>
        <w:numPr>
          <w:ilvl w:val="0"/>
          <w:numId w:val="8"/>
        </w:numPr>
        <w:rPr>
          <w:b/>
        </w:rPr>
      </w:pPr>
      <w:r>
        <w:rPr>
          <w:b/>
        </w:rPr>
        <w:t>Regional Healthc</w:t>
      </w:r>
      <w:r w:rsidR="007F09F2">
        <w:rPr>
          <w:b/>
        </w:rPr>
        <w:t>are Coordinator</w:t>
      </w:r>
    </w:p>
    <w:p w14:paraId="411BFD95" w14:textId="05B9E991" w:rsidR="00922C79" w:rsidRDefault="00922C79" w:rsidP="00933ECF">
      <w:pPr>
        <w:pStyle w:val="ListParagraph"/>
        <w:numPr>
          <w:ilvl w:val="0"/>
          <w:numId w:val="11"/>
        </w:numPr>
      </w:pPr>
      <w:r>
        <w:t>Hire</w:t>
      </w:r>
      <w:r w:rsidR="007F09F2">
        <w:t xml:space="preserve">d or </w:t>
      </w:r>
      <w:r w:rsidR="005E0E17">
        <w:t xml:space="preserve">contracted </w:t>
      </w:r>
      <w:r w:rsidR="007F09F2">
        <w:t xml:space="preserve">by the </w:t>
      </w:r>
      <w:r w:rsidR="007D2D39" w:rsidRPr="007D2D39">
        <w:rPr>
          <w:highlight w:val="lightGray"/>
        </w:rPr>
        <w:t>Central Virginia Healthcare Coalition Executive Council with endorsement by the</w:t>
      </w:r>
      <w:r w:rsidR="007D2D39">
        <w:t xml:space="preserve"> </w:t>
      </w:r>
      <w:r w:rsidR="007F09F2">
        <w:t>Virginia Hospital and Healthcare Association</w:t>
      </w:r>
      <w:r w:rsidR="00635EB0">
        <w:t>.</w:t>
      </w:r>
    </w:p>
    <w:p w14:paraId="69DC0DC0" w14:textId="77777777" w:rsidR="00922C79" w:rsidRDefault="00922C79" w:rsidP="00933ECF">
      <w:pPr>
        <w:pStyle w:val="ListParagraph"/>
        <w:numPr>
          <w:ilvl w:val="0"/>
          <w:numId w:val="11"/>
        </w:numPr>
      </w:pPr>
      <w:r>
        <w:t>Responsible for management, day to day operations, and administrative support of the</w:t>
      </w:r>
      <w:r w:rsidR="00BB47C2">
        <w:t xml:space="preserve"> </w:t>
      </w:r>
      <w:r>
        <w:t>Coalition</w:t>
      </w:r>
      <w:r w:rsidR="00635EB0">
        <w:t>.</w:t>
      </w:r>
    </w:p>
    <w:p w14:paraId="3A0869AC" w14:textId="2F4C485D" w:rsidR="005E0E17" w:rsidRDefault="005E0E17" w:rsidP="00933ECF">
      <w:pPr>
        <w:pStyle w:val="ListParagraph"/>
        <w:numPr>
          <w:ilvl w:val="0"/>
          <w:numId w:val="11"/>
        </w:numPr>
      </w:pPr>
      <w:r>
        <w:t>Supervise the Regional Healthcare Coordinati</w:t>
      </w:r>
      <w:r w:rsidR="005C3C8B">
        <w:t>on</w:t>
      </w:r>
      <w:r>
        <w:t xml:space="preserve"> Center (RHCC)</w:t>
      </w:r>
      <w:r w:rsidR="005C3C8B">
        <w:t xml:space="preserve"> Manager</w:t>
      </w:r>
      <w:r w:rsidR="00524539">
        <w:t xml:space="preserve">, </w:t>
      </w:r>
      <w:r w:rsidR="00524539" w:rsidRPr="00524539">
        <w:rPr>
          <w:highlight w:val="lightGray"/>
        </w:rPr>
        <w:t>Medically Vulnerable Populations Coordinator, Preparedness, Exercise and Training Coordinator</w:t>
      </w:r>
      <w:r w:rsidR="005C3C8B">
        <w:t xml:space="preserve"> and other coalition staff</w:t>
      </w:r>
      <w:r w:rsidR="00603A3B">
        <w:t>.</w:t>
      </w:r>
    </w:p>
    <w:p w14:paraId="6FCACD0A" w14:textId="77777777" w:rsidR="00937079" w:rsidRDefault="00937079" w:rsidP="00937079">
      <w:pPr>
        <w:pStyle w:val="ListParagraph"/>
        <w:ind w:left="0"/>
      </w:pPr>
    </w:p>
    <w:p w14:paraId="5228E581" w14:textId="77777777" w:rsidR="00937079" w:rsidRPr="00937079" w:rsidRDefault="002D7027" w:rsidP="00933ECF">
      <w:pPr>
        <w:numPr>
          <w:ilvl w:val="0"/>
          <w:numId w:val="8"/>
        </w:numPr>
        <w:contextualSpacing/>
        <w:rPr>
          <w:b/>
        </w:rPr>
      </w:pPr>
      <w:r>
        <w:rPr>
          <w:b/>
        </w:rPr>
        <w:t>Executive Council</w:t>
      </w:r>
    </w:p>
    <w:p w14:paraId="05F95CDC" w14:textId="553FB365" w:rsidR="00937079" w:rsidRPr="00937079" w:rsidRDefault="00935395" w:rsidP="00937079">
      <w:r>
        <w:t>The</w:t>
      </w:r>
      <w:r w:rsidR="002D7027">
        <w:t xml:space="preserve"> </w:t>
      </w:r>
      <w:r>
        <w:t>Executive Council</w:t>
      </w:r>
      <w:r w:rsidR="002D7027">
        <w:t xml:space="preserve"> is </w:t>
      </w:r>
      <w:r w:rsidR="00937079" w:rsidRPr="00937079">
        <w:t xml:space="preserve">comprised of the </w:t>
      </w:r>
      <w:r w:rsidR="00DE30AE">
        <w:t>Chair, Vice-Chair</w:t>
      </w:r>
      <w:r w:rsidR="00594DE7">
        <w:t>, Past Chair</w:t>
      </w:r>
      <w:r w:rsidR="00524539">
        <w:t xml:space="preserve"> </w:t>
      </w:r>
      <w:r w:rsidR="00524539" w:rsidRPr="00524539">
        <w:rPr>
          <w:highlight w:val="lightGray"/>
        </w:rPr>
        <w:t>(if available)</w:t>
      </w:r>
      <w:r w:rsidR="00594DE7">
        <w:t>,</w:t>
      </w:r>
      <w:r w:rsidR="00DE30AE">
        <w:t xml:space="preserve"> and three (3)</w:t>
      </w:r>
      <w:r w:rsidR="00524539">
        <w:t xml:space="preserve"> </w:t>
      </w:r>
      <w:r w:rsidR="00551B68">
        <w:t>r</w:t>
      </w:r>
      <w:r w:rsidR="00937079" w:rsidRPr="00937079">
        <w:t xml:space="preserve">epresentatives </w:t>
      </w:r>
      <w:r w:rsidR="00DE30AE">
        <w:t>at-large</w:t>
      </w:r>
      <w:r w:rsidR="00937079" w:rsidRPr="00937079">
        <w:t>.</w:t>
      </w:r>
      <w:r w:rsidR="00551B68">
        <w:t xml:space="preserve"> </w:t>
      </w:r>
      <w:r w:rsidR="00551B68" w:rsidRPr="00551B68">
        <w:rPr>
          <w:highlight w:val="lightGray"/>
        </w:rPr>
        <w:t>If the Past Chair is unavailable or unwilling to serve, this position can be replaced with an additional representative at-large for a total of four (4) representatives at-large.</w:t>
      </w:r>
    </w:p>
    <w:p w14:paraId="4A6C12FA" w14:textId="77777777" w:rsidR="00937079" w:rsidRPr="00603A3B" w:rsidRDefault="00937079" w:rsidP="00933ECF">
      <w:pPr>
        <w:numPr>
          <w:ilvl w:val="0"/>
          <w:numId w:val="5"/>
        </w:numPr>
        <w:contextualSpacing/>
      </w:pPr>
      <w:r w:rsidRPr="00603A3B">
        <w:t>Election</w:t>
      </w:r>
    </w:p>
    <w:p w14:paraId="2F20DD5C" w14:textId="77777777" w:rsidR="00937079" w:rsidRPr="00937079" w:rsidRDefault="00937079" w:rsidP="00933ECF">
      <w:pPr>
        <w:numPr>
          <w:ilvl w:val="0"/>
          <w:numId w:val="6"/>
        </w:numPr>
        <w:contextualSpacing/>
      </w:pPr>
      <w:r w:rsidRPr="00937079">
        <w:t xml:space="preserve">To be eligible to stand for election to the </w:t>
      </w:r>
      <w:r w:rsidR="00603A3B" w:rsidRPr="00603A3B">
        <w:t xml:space="preserve">Executive Council </w:t>
      </w:r>
      <w:r>
        <w:t>a member representative</w:t>
      </w:r>
      <w:r w:rsidRPr="00937079">
        <w:t xml:space="preserve"> must </w:t>
      </w:r>
      <w:r>
        <w:t xml:space="preserve">have attended </w:t>
      </w:r>
      <w:r w:rsidR="00603A3B">
        <w:t>two (</w:t>
      </w:r>
      <w:r>
        <w:t>2</w:t>
      </w:r>
      <w:r w:rsidR="00603A3B">
        <w:t>)</w:t>
      </w:r>
      <w:r>
        <w:t xml:space="preserve"> of the last </w:t>
      </w:r>
      <w:r w:rsidR="00603A3B">
        <w:t>four (</w:t>
      </w:r>
      <w:r>
        <w:t>4</w:t>
      </w:r>
      <w:r w:rsidR="00603A3B">
        <w:t>)</w:t>
      </w:r>
      <w:r w:rsidRPr="00937079">
        <w:t xml:space="preserve"> Coalition meetings.</w:t>
      </w:r>
    </w:p>
    <w:p w14:paraId="1AD8D26A" w14:textId="7DA41733" w:rsidR="00937079" w:rsidRPr="00937079" w:rsidRDefault="00937079" w:rsidP="00933ECF">
      <w:pPr>
        <w:numPr>
          <w:ilvl w:val="0"/>
          <w:numId w:val="6"/>
        </w:numPr>
        <w:contextualSpacing/>
      </w:pPr>
      <w:r w:rsidRPr="00937079">
        <w:lastRenderedPageBreak/>
        <w:t xml:space="preserve">Elections for membership to the </w:t>
      </w:r>
      <w:r w:rsidR="00603A3B" w:rsidRPr="00603A3B">
        <w:t xml:space="preserve">Executive Council </w:t>
      </w:r>
      <w:r w:rsidRPr="00937079">
        <w:t xml:space="preserve">will occur during the </w:t>
      </w:r>
      <w:r w:rsidR="00DE30AE">
        <w:t>first</w:t>
      </w:r>
      <w:r w:rsidR="00DE30AE" w:rsidRPr="00937079">
        <w:t xml:space="preserve"> </w:t>
      </w:r>
      <w:r w:rsidRPr="00937079">
        <w:t xml:space="preserve">meeting of the </w:t>
      </w:r>
      <w:r w:rsidR="00594DE7">
        <w:t>fiscal</w:t>
      </w:r>
      <w:r w:rsidR="00DE30AE" w:rsidRPr="00937079">
        <w:t xml:space="preserve"> </w:t>
      </w:r>
      <w:r w:rsidRPr="00937079">
        <w:t>year.</w:t>
      </w:r>
    </w:p>
    <w:p w14:paraId="0B0CE4A2" w14:textId="77777777" w:rsidR="00937079" w:rsidRPr="00937079" w:rsidRDefault="00937079" w:rsidP="00933ECF">
      <w:pPr>
        <w:numPr>
          <w:ilvl w:val="0"/>
          <w:numId w:val="6"/>
        </w:numPr>
        <w:contextualSpacing/>
      </w:pPr>
      <w:r w:rsidRPr="00937079">
        <w:t xml:space="preserve">Any new vacancies on the </w:t>
      </w:r>
      <w:r w:rsidR="00603A3B" w:rsidRPr="00603A3B">
        <w:t xml:space="preserve">Executive Council </w:t>
      </w:r>
      <w:r w:rsidRPr="00937079">
        <w:t xml:space="preserve">will be filled as soon as possible by </w:t>
      </w:r>
      <w:r>
        <w:t xml:space="preserve">vote of the </w:t>
      </w:r>
      <w:r w:rsidR="00603A3B">
        <w:t>core organization</w:t>
      </w:r>
      <w:r w:rsidR="00603A3B" w:rsidRPr="00603A3B">
        <w:t xml:space="preserve"> </w:t>
      </w:r>
      <w:r w:rsidRPr="00937079">
        <w:t>members.</w:t>
      </w:r>
    </w:p>
    <w:p w14:paraId="08ABD034" w14:textId="77777777" w:rsidR="00937079" w:rsidRPr="00937079" w:rsidRDefault="00937079" w:rsidP="00933ECF">
      <w:pPr>
        <w:numPr>
          <w:ilvl w:val="0"/>
          <w:numId w:val="6"/>
        </w:numPr>
        <w:contextualSpacing/>
      </w:pPr>
      <w:r w:rsidRPr="00937079">
        <w:t xml:space="preserve">The current </w:t>
      </w:r>
      <w:r w:rsidR="00603A3B" w:rsidRPr="00603A3B">
        <w:t xml:space="preserve">Executive Council </w:t>
      </w:r>
      <w:r w:rsidRPr="00937079">
        <w:t>may place nomination(s) for vacant position(s) on the agenda of the last meeting for action by the membership.</w:t>
      </w:r>
    </w:p>
    <w:p w14:paraId="425F1AF4" w14:textId="77777777" w:rsidR="00937079" w:rsidRPr="00937079" w:rsidRDefault="00937079" w:rsidP="00933ECF">
      <w:pPr>
        <w:numPr>
          <w:ilvl w:val="0"/>
          <w:numId w:val="6"/>
        </w:numPr>
        <w:contextualSpacing/>
      </w:pPr>
      <w:r w:rsidRPr="00937079">
        <w:t xml:space="preserve">Nominations from the floor to stand for </w:t>
      </w:r>
      <w:r w:rsidR="00603A3B" w:rsidRPr="00603A3B">
        <w:t xml:space="preserve">Executive Council </w:t>
      </w:r>
      <w:r w:rsidRPr="00937079">
        <w:t xml:space="preserve">may be made by </w:t>
      </w:r>
      <w:r w:rsidR="00603A3B" w:rsidRPr="00603A3B">
        <w:t xml:space="preserve">core organization </w:t>
      </w:r>
      <w:r w:rsidR="00603A3B">
        <w:t>m</w:t>
      </w:r>
      <w:r w:rsidRPr="00937079">
        <w:t>embers during the last meeting of the year.</w:t>
      </w:r>
    </w:p>
    <w:p w14:paraId="5599E818" w14:textId="77777777" w:rsidR="00937079" w:rsidRPr="00937079" w:rsidRDefault="00603A3B" w:rsidP="00933ECF">
      <w:pPr>
        <w:numPr>
          <w:ilvl w:val="0"/>
          <w:numId w:val="6"/>
        </w:numPr>
        <w:contextualSpacing/>
      </w:pPr>
      <w:r w:rsidRPr="00603A3B">
        <w:t xml:space="preserve">Executive Council </w:t>
      </w:r>
      <w:r w:rsidR="00937079" w:rsidRPr="00937079">
        <w:t>members will serve for two years. (However, the first election will designate two positions that will serve for only one year in order that subsequent terms will be staggered.)</w:t>
      </w:r>
    </w:p>
    <w:p w14:paraId="0C69B850" w14:textId="07D2081B" w:rsidR="00937079" w:rsidRDefault="00937079" w:rsidP="00933ECF">
      <w:pPr>
        <w:numPr>
          <w:ilvl w:val="0"/>
          <w:numId w:val="6"/>
        </w:numPr>
        <w:contextualSpacing/>
      </w:pPr>
      <w:r w:rsidRPr="00937079">
        <w:t xml:space="preserve">There is no limit to the number of successive terms an Executive </w:t>
      </w:r>
      <w:r w:rsidR="00603A3B" w:rsidRPr="00603A3B">
        <w:t>Council</w:t>
      </w:r>
      <w:r w:rsidRPr="00937079">
        <w:t xml:space="preserve"> member may serve.</w:t>
      </w:r>
    </w:p>
    <w:p w14:paraId="1F8DA231" w14:textId="5065DE9F" w:rsidR="00551B68" w:rsidRPr="00551B68" w:rsidRDefault="00551B68" w:rsidP="00933ECF">
      <w:pPr>
        <w:numPr>
          <w:ilvl w:val="0"/>
          <w:numId w:val="6"/>
        </w:numPr>
        <w:contextualSpacing/>
        <w:rPr>
          <w:highlight w:val="lightGray"/>
        </w:rPr>
      </w:pPr>
      <w:r w:rsidRPr="00551B68">
        <w:rPr>
          <w:highlight w:val="lightGray"/>
        </w:rPr>
        <w:t>If a fourth (4</w:t>
      </w:r>
      <w:r w:rsidRPr="00551B68">
        <w:rPr>
          <w:highlight w:val="lightGray"/>
          <w:vertAlign w:val="superscript"/>
        </w:rPr>
        <w:t>th</w:t>
      </w:r>
      <w:r w:rsidRPr="00551B68">
        <w:rPr>
          <w:highlight w:val="lightGray"/>
        </w:rPr>
        <w:t>) representative at-large is in position when the current Chair’s term expires, then the current Chair will move into the Past Chair position. The fourth (4</w:t>
      </w:r>
      <w:r w:rsidRPr="00551B68">
        <w:rPr>
          <w:highlight w:val="lightGray"/>
          <w:vertAlign w:val="superscript"/>
        </w:rPr>
        <w:t>th</w:t>
      </w:r>
      <w:r w:rsidRPr="00551B68">
        <w:rPr>
          <w:highlight w:val="lightGray"/>
        </w:rPr>
        <w:t>) member at-large will remain in place on the Executive Council until their term expires.</w:t>
      </w:r>
    </w:p>
    <w:p w14:paraId="4ED09580" w14:textId="77777777" w:rsidR="00937079" w:rsidRDefault="005E0E17" w:rsidP="00933ECF">
      <w:pPr>
        <w:numPr>
          <w:ilvl w:val="0"/>
          <w:numId w:val="5"/>
        </w:numPr>
      </w:pPr>
      <w:r>
        <w:t>Duties and Scope of Responsibilities</w:t>
      </w:r>
    </w:p>
    <w:p w14:paraId="3304316F" w14:textId="77777777" w:rsidR="00F533DB" w:rsidRDefault="003D0971" w:rsidP="00933ECF">
      <w:pPr>
        <w:numPr>
          <w:ilvl w:val="1"/>
          <w:numId w:val="5"/>
        </w:numPr>
        <w:ind w:left="1080"/>
      </w:pPr>
      <w:r w:rsidRPr="003D0971">
        <w:t>Lead the strategic planning process</w:t>
      </w:r>
      <w:r>
        <w:t xml:space="preserve"> and continued </w:t>
      </w:r>
      <w:r w:rsidR="00F533DB">
        <w:t>development of the Coalition</w:t>
      </w:r>
      <w:r w:rsidR="00D33A97">
        <w:t>.</w:t>
      </w:r>
    </w:p>
    <w:p w14:paraId="42E9324F" w14:textId="77777777" w:rsidR="005E0E17" w:rsidRDefault="005E0E17" w:rsidP="00933ECF">
      <w:pPr>
        <w:numPr>
          <w:ilvl w:val="1"/>
          <w:numId w:val="5"/>
        </w:numPr>
        <w:ind w:left="1080"/>
      </w:pPr>
      <w:r>
        <w:t>Provide budgetary oversight</w:t>
      </w:r>
      <w:r w:rsidR="00D33A97">
        <w:t>.</w:t>
      </w:r>
    </w:p>
    <w:p w14:paraId="073BE961" w14:textId="77777777" w:rsidR="0002317A" w:rsidRDefault="0002317A" w:rsidP="00933ECF">
      <w:pPr>
        <w:numPr>
          <w:ilvl w:val="1"/>
          <w:numId w:val="5"/>
        </w:numPr>
        <w:ind w:left="1080"/>
      </w:pPr>
      <w:r w:rsidRPr="0002317A">
        <w:t>P</w:t>
      </w:r>
      <w:r w:rsidR="00AC453E">
        <w:t>rovide oversight</w:t>
      </w:r>
      <w:r w:rsidRPr="0002317A">
        <w:t xml:space="preserve"> on development of regional and health sector emergency preparedness plans.</w:t>
      </w:r>
    </w:p>
    <w:p w14:paraId="2074D833" w14:textId="77777777" w:rsidR="005E0E17" w:rsidRDefault="00F00FC4" w:rsidP="00933ECF">
      <w:pPr>
        <w:numPr>
          <w:ilvl w:val="1"/>
          <w:numId w:val="5"/>
        </w:numPr>
        <w:ind w:left="1080"/>
      </w:pPr>
      <w:r>
        <w:t xml:space="preserve">Provide </w:t>
      </w:r>
      <w:r w:rsidR="00D33A97">
        <w:t>oversight of Coalition subcommittees, workgroups and projects.</w:t>
      </w:r>
    </w:p>
    <w:p w14:paraId="3D96EB94" w14:textId="77777777" w:rsidR="005E0E17" w:rsidRDefault="005E0E17" w:rsidP="005E0E17"/>
    <w:p w14:paraId="61D85871" w14:textId="77777777" w:rsidR="00140779" w:rsidRDefault="00140779" w:rsidP="005E0E17"/>
    <w:p w14:paraId="43C5D26C" w14:textId="77777777" w:rsidR="00922C79" w:rsidRPr="00F62024" w:rsidRDefault="003B020E" w:rsidP="00BD5DB4">
      <w:pPr>
        <w:pStyle w:val="ListParagraph"/>
        <w:numPr>
          <w:ilvl w:val="0"/>
          <w:numId w:val="1"/>
        </w:numPr>
        <w:ind w:left="360" w:hanging="360"/>
        <w:rPr>
          <w:b/>
          <w:u w:val="single"/>
        </w:rPr>
      </w:pPr>
      <w:r>
        <w:rPr>
          <w:b/>
          <w:u w:val="single"/>
        </w:rPr>
        <w:t>SUB</w:t>
      </w:r>
      <w:r w:rsidR="00922C79" w:rsidRPr="00F62024">
        <w:rPr>
          <w:b/>
          <w:u w:val="single"/>
        </w:rPr>
        <w:t>COMMITTEES</w:t>
      </w:r>
      <w:r>
        <w:rPr>
          <w:b/>
          <w:u w:val="single"/>
        </w:rPr>
        <w:t xml:space="preserve"> and OTHER GROUPS</w:t>
      </w:r>
    </w:p>
    <w:p w14:paraId="17265E3E" w14:textId="77777777" w:rsidR="007C4F1E" w:rsidRDefault="007C4F1E" w:rsidP="00960A92">
      <w:pPr>
        <w:pStyle w:val="ListParagraph"/>
        <w:ind w:left="0"/>
      </w:pPr>
    </w:p>
    <w:p w14:paraId="35FA1E4E" w14:textId="77777777" w:rsidR="002D7027" w:rsidRDefault="003B020E" w:rsidP="00960A92">
      <w:pPr>
        <w:pStyle w:val="ListParagraph"/>
        <w:ind w:left="0"/>
      </w:pPr>
      <w:r>
        <w:t>The Coalition</w:t>
      </w:r>
      <w:r w:rsidRPr="003B020E">
        <w:t xml:space="preserve"> may establish subcommittees </w:t>
      </w:r>
      <w:r>
        <w:t>and workgroups</w:t>
      </w:r>
      <w:r w:rsidRPr="003B020E">
        <w:t xml:space="preserve"> to perform such </w:t>
      </w:r>
      <w:r w:rsidR="005D7F87">
        <w:t xml:space="preserve">tasks and </w:t>
      </w:r>
      <w:r w:rsidRPr="003B020E">
        <w:t>duties</w:t>
      </w:r>
      <w:r w:rsidR="00380A50">
        <w:t xml:space="preserve"> as deemed appropriate</w:t>
      </w:r>
      <w:r>
        <w:t xml:space="preserve"> by the Coalition</w:t>
      </w:r>
      <w:r w:rsidR="00380A50">
        <w:t xml:space="preserve">. </w:t>
      </w:r>
      <w:r w:rsidR="00D913DC">
        <w:t xml:space="preserve">Members are appointed to subcommittees and workgroups as approved by the Coalition Chair and subject to approval of the </w:t>
      </w:r>
      <w:r w:rsidR="00CB0A8C">
        <w:t xml:space="preserve">core </w:t>
      </w:r>
      <w:r w:rsidR="00D913DC">
        <w:t>membership.</w:t>
      </w:r>
      <w:r w:rsidR="00D16D8A">
        <w:t xml:space="preserve"> </w:t>
      </w:r>
      <w:r>
        <w:t>The following</w:t>
      </w:r>
      <w:r w:rsidR="00380A50">
        <w:t xml:space="preserve"> standing </w:t>
      </w:r>
      <w:r>
        <w:t xml:space="preserve">workgroups </w:t>
      </w:r>
      <w:r w:rsidR="00380A50">
        <w:t xml:space="preserve">have been established to ensure the </w:t>
      </w:r>
      <w:r w:rsidR="00140779">
        <w:t xml:space="preserve">operations and </w:t>
      </w:r>
      <w:r w:rsidR="00380A50">
        <w:t>activities of the Coalition are maintained</w:t>
      </w:r>
      <w:r>
        <w:t>:</w:t>
      </w:r>
    </w:p>
    <w:p w14:paraId="57696F80" w14:textId="48420B49" w:rsidR="002D7027" w:rsidRDefault="002D7027" w:rsidP="00933ECF">
      <w:pPr>
        <w:pStyle w:val="ListParagraph"/>
        <w:numPr>
          <w:ilvl w:val="0"/>
          <w:numId w:val="12"/>
        </w:numPr>
      </w:pPr>
      <w:r>
        <w:t>Budget</w:t>
      </w:r>
      <w:r w:rsidR="00457A9B">
        <w:t xml:space="preserve"> Workgroup</w:t>
      </w:r>
    </w:p>
    <w:p w14:paraId="28B7BE6C" w14:textId="56A797A0" w:rsidR="007D2D39" w:rsidRPr="007D2D39" w:rsidRDefault="007D2D39" w:rsidP="00933ECF">
      <w:pPr>
        <w:pStyle w:val="ListParagraph"/>
        <w:numPr>
          <w:ilvl w:val="0"/>
          <w:numId w:val="12"/>
        </w:numPr>
        <w:rPr>
          <w:highlight w:val="lightGray"/>
        </w:rPr>
      </w:pPr>
      <w:r w:rsidRPr="007D2D39">
        <w:rPr>
          <w:highlight w:val="lightGray"/>
        </w:rPr>
        <w:t>Clinical Workgroup</w:t>
      </w:r>
      <w:r>
        <w:rPr>
          <w:highlight w:val="lightGray"/>
        </w:rPr>
        <w:t xml:space="preserve"> *</w:t>
      </w:r>
    </w:p>
    <w:p w14:paraId="02E76130" w14:textId="4A534FA4" w:rsidR="00A06B01" w:rsidRDefault="007D2D39" w:rsidP="00933ECF">
      <w:pPr>
        <w:pStyle w:val="ListParagraph"/>
        <w:numPr>
          <w:ilvl w:val="0"/>
          <w:numId w:val="12"/>
        </w:numPr>
      </w:pPr>
      <w:r w:rsidRPr="007D2D39">
        <w:rPr>
          <w:highlight w:val="lightGray"/>
        </w:rPr>
        <w:t>Preparedness,</w:t>
      </w:r>
      <w:r>
        <w:t xml:space="preserve"> </w:t>
      </w:r>
      <w:r w:rsidR="002D7027">
        <w:t>Exercise</w:t>
      </w:r>
      <w:r w:rsidR="00A06B01">
        <w:t xml:space="preserve"> and Training</w:t>
      </w:r>
      <w:r w:rsidR="00457A9B">
        <w:t xml:space="preserve"> Workgroup</w:t>
      </w:r>
    </w:p>
    <w:p w14:paraId="71EFABDA" w14:textId="06BFCEEC" w:rsidR="007D2D39" w:rsidRPr="007D2D39" w:rsidRDefault="007D2D39" w:rsidP="00933ECF">
      <w:pPr>
        <w:pStyle w:val="ListParagraph"/>
        <w:numPr>
          <w:ilvl w:val="0"/>
          <w:numId w:val="12"/>
        </w:numPr>
        <w:rPr>
          <w:highlight w:val="lightGray"/>
        </w:rPr>
      </w:pPr>
      <w:r w:rsidRPr="007D2D39">
        <w:rPr>
          <w:highlight w:val="lightGray"/>
        </w:rPr>
        <w:t>Logistical and Resource Management Workgroup</w:t>
      </w:r>
    </w:p>
    <w:p w14:paraId="01882032" w14:textId="7670AE5D" w:rsidR="00F533DB" w:rsidRDefault="00A06B01" w:rsidP="00933ECF">
      <w:pPr>
        <w:pStyle w:val="ListParagraph"/>
        <w:numPr>
          <w:ilvl w:val="0"/>
          <w:numId w:val="12"/>
        </w:numPr>
      </w:pPr>
      <w:r>
        <w:t>Regional Healt</w:t>
      </w:r>
      <w:r w:rsidR="002D7027">
        <w:t>hcare Coordinating Center</w:t>
      </w:r>
      <w:r w:rsidR="00457A9B">
        <w:t xml:space="preserve"> Workgroup</w:t>
      </w:r>
    </w:p>
    <w:p w14:paraId="5BDE0C70" w14:textId="7EC7FDB9" w:rsidR="007D2D39" w:rsidRDefault="007D2D39" w:rsidP="007D2D39">
      <w:pPr>
        <w:pStyle w:val="ListParagraph"/>
        <w:ind w:left="360"/>
      </w:pPr>
      <w:r w:rsidRPr="007D2D39">
        <w:rPr>
          <w:highlight w:val="lightGray"/>
        </w:rPr>
        <w:t>*The clinical work group shall be comprised of at least one medical doctor (MD) to meet the ASPR HPP guidance and this MD shall be listed as the Clinical Workgroup’s primary advisor.</w:t>
      </w:r>
    </w:p>
    <w:p w14:paraId="5E47C2A8" w14:textId="77777777" w:rsidR="00A06B01" w:rsidRDefault="00A06B01" w:rsidP="00A06B01">
      <w:pPr>
        <w:pStyle w:val="ListParagraph"/>
        <w:ind w:left="360"/>
      </w:pPr>
    </w:p>
    <w:p w14:paraId="0203831E" w14:textId="77777777" w:rsidR="00922C79" w:rsidRPr="00F62024" w:rsidRDefault="00922C79" w:rsidP="00BD5DB4">
      <w:pPr>
        <w:pStyle w:val="ListParagraph"/>
        <w:numPr>
          <w:ilvl w:val="0"/>
          <w:numId w:val="1"/>
        </w:numPr>
        <w:ind w:left="360" w:hanging="360"/>
        <w:rPr>
          <w:b/>
          <w:u w:val="single"/>
        </w:rPr>
      </w:pPr>
      <w:bookmarkStart w:id="3" w:name="_Ref361660321"/>
      <w:r w:rsidRPr="00F62024">
        <w:rPr>
          <w:b/>
          <w:u w:val="single"/>
        </w:rPr>
        <w:t>AMENDING THE BYLAWS</w:t>
      </w:r>
      <w:bookmarkEnd w:id="3"/>
    </w:p>
    <w:p w14:paraId="5BC9BF55" w14:textId="77777777" w:rsidR="00BD5DB4" w:rsidRDefault="00BD5DB4" w:rsidP="00922C79"/>
    <w:p w14:paraId="65BE0AE0" w14:textId="77777777" w:rsidR="00922C79" w:rsidRDefault="00922C79" w:rsidP="00922C79">
      <w:r>
        <w:t xml:space="preserve">Amendment of these bylaws may </w:t>
      </w:r>
      <w:r w:rsidR="005F28B4">
        <w:t>be proposed</w:t>
      </w:r>
      <w:r>
        <w:t xml:space="preserve"> at any meeting of the Coalition</w:t>
      </w:r>
      <w:r w:rsidR="00EB4DE5">
        <w:t>.  The amendment shall be acted on at the following meeting</w:t>
      </w:r>
      <w:r>
        <w:t xml:space="preserve"> provided a copy of such proposed amendment(s) are</w:t>
      </w:r>
      <w:r w:rsidR="00BD5DB4">
        <w:t xml:space="preserve"> </w:t>
      </w:r>
      <w:r>
        <w:t>distributed at least thirty (30) days in advance of such meeting</w:t>
      </w:r>
      <w:r w:rsidR="00C0504D">
        <w:t xml:space="preserve"> or fully stated at the first</w:t>
      </w:r>
      <w:r w:rsidR="00EB4DE5">
        <w:t xml:space="preserve"> meeting</w:t>
      </w:r>
      <w:r w:rsidR="00963045">
        <w:t>, and attached to the electronic</w:t>
      </w:r>
      <w:r>
        <w:t xml:space="preserve"> notice</w:t>
      </w:r>
      <w:r w:rsidR="00BD5DB4">
        <w:t xml:space="preserve"> </w:t>
      </w:r>
      <w:r>
        <w:t xml:space="preserve">for that meeting. </w:t>
      </w:r>
      <w:r w:rsidR="00DE30AE">
        <w:t>A two-thirds majority vote is required for the amendment to carry</w:t>
      </w:r>
      <w:r>
        <w:t>.</w:t>
      </w:r>
    </w:p>
    <w:p w14:paraId="46B432E7" w14:textId="77777777" w:rsidR="00BD5DB4" w:rsidRDefault="00BD5DB4" w:rsidP="00922C79"/>
    <w:p w14:paraId="0A11A79B" w14:textId="77777777" w:rsidR="00922C79" w:rsidRPr="00F62024" w:rsidRDefault="00922C79" w:rsidP="00BD5DB4">
      <w:pPr>
        <w:pStyle w:val="ListParagraph"/>
        <w:numPr>
          <w:ilvl w:val="0"/>
          <w:numId w:val="1"/>
        </w:numPr>
        <w:ind w:left="360" w:hanging="360"/>
        <w:rPr>
          <w:b/>
          <w:u w:val="single"/>
        </w:rPr>
      </w:pPr>
      <w:r w:rsidRPr="00F62024">
        <w:rPr>
          <w:b/>
          <w:u w:val="single"/>
        </w:rPr>
        <w:t>PARLIMENTARY PROCEDURE</w:t>
      </w:r>
    </w:p>
    <w:p w14:paraId="6257970F" w14:textId="77777777" w:rsidR="00BD5DB4" w:rsidRDefault="00BD5DB4" w:rsidP="00922C79"/>
    <w:p w14:paraId="554B0BAA" w14:textId="77777777" w:rsidR="00922C79" w:rsidRDefault="00963045" w:rsidP="00922C79">
      <w:r>
        <w:lastRenderedPageBreak/>
        <w:t>Except as described herein,</w:t>
      </w:r>
      <w:r w:rsidR="00F533DB">
        <w:t xml:space="preserve"> the current edition of</w:t>
      </w:r>
      <w:r>
        <w:t xml:space="preserve"> </w:t>
      </w:r>
      <w:r w:rsidR="002D7027">
        <w:t xml:space="preserve">Roberts Rules of Order, </w:t>
      </w:r>
      <w:r w:rsidR="00922C79">
        <w:t>will be used to guide the conduct of any Coalition meeting.</w:t>
      </w:r>
    </w:p>
    <w:p w14:paraId="3B0B6435" w14:textId="77777777" w:rsidR="00BD5DB4" w:rsidRDefault="00BD5DB4" w:rsidP="00922C79"/>
    <w:p w14:paraId="3F100ADD" w14:textId="77777777" w:rsidR="00922C79" w:rsidRPr="00F62024" w:rsidRDefault="00922C79" w:rsidP="00BD5DB4">
      <w:pPr>
        <w:pStyle w:val="ListParagraph"/>
        <w:numPr>
          <w:ilvl w:val="0"/>
          <w:numId w:val="1"/>
        </w:numPr>
        <w:ind w:left="450" w:hanging="450"/>
        <w:rPr>
          <w:b/>
          <w:u w:val="single"/>
        </w:rPr>
      </w:pPr>
      <w:r w:rsidRPr="00F62024">
        <w:rPr>
          <w:b/>
          <w:u w:val="single"/>
        </w:rPr>
        <w:t>LEGAL DISCLAIMER</w:t>
      </w:r>
    </w:p>
    <w:p w14:paraId="657D904E" w14:textId="77777777" w:rsidR="00BD5DB4" w:rsidRDefault="00BD5DB4" w:rsidP="00922C79"/>
    <w:p w14:paraId="1D16003E" w14:textId="77777777" w:rsidR="00922C79" w:rsidRDefault="00922C79" w:rsidP="00922C79">
      <w:r>
        <w:t>Indemnification and Limits of Liability</w:t>
      </w:r>
    </w:p>
    <w:p w14:paraId="70140052" w14:textId="77777777" w:rsidR="00BD5DB4" w:rsidRPr="00C0504D" w:rsidRDefault="00BD5DB4" w:rsidP="00922C79"/>
    <w:p w14:paraId="4A5D33AA" w14:textId="77777777" w:rsidR="00922C79" w:rsidRPr="00C0504D" w:rsidRDefault="00922C79" w:rsidP="00922C79">
      <w:r w:rsidRPr="00C0504D">
        <w:t>This Charter and Bylaws shall not be interpreted or construed to create an association, joint venture</w:t>
      </w:r>
      <w:r w:rsidR="00BD5DB4" w:rsidRPr="00C0504D">
        <w:t xml:space="preserve"> </w:t>
      </w:r>
      <w:r w:rsidRPr="00C0504D">
        <w:t xml:space="preserve">separate legal entity or partnership among the </w:t>
      </w:r>
      <w:r w:rsidR="00C255AE">
        <w:t xml:space="preserve">Coalition </w:t>
      </w:r>
      <w:r w:rsidRPr="00C0504D">
        <w:t>member</w:t>
      </w:r>
      <w:r w:rsidR="00C255AE">
        <w:t>s</w:t>
      </w:r>
      <w:r w:rsidRPr="00C0504D">
        <w:t xml:space="preserve"> or to impose any partnership</w:t>
      </w:r>
      <w:r w:rsidR="00BD5DB4" w:rsidRPr="00C0504D">
        <w:t xml:space="preserve"> </w:t>
      </w:r>
      <w:r w:rsidRPr="00C0504D">
        <w:t xml:space="preserve">obligation or liability upon any </w:t>
      </w:r>
      <w:r w:rsidR="00C255AE">
        <w:t xml:space="preserve">Coalition </w:t>
      </w:r>
      <w:r w:rsidR="004A6335" w:rsidRPr="00C0504D">
        <w:t>member</w:t>
      </w:r>
      <w:r w:rsidRPr="00C0504D">
        <w:t xml:space="preserve">. Further, no </w:t>
      </w:r>
      <w:r w:rsidR="00C255AE">
        <w:t xml:space="preserve">Coalition </w:t>
      </w:r>
      <w:r w:rsidRPr="00C0504D">
        <w:t>member shall have any undertaking</w:t>
      </w:r>
      <w:r w:rsidR="00BD5DB4" w:rsidRPr="00C0504D">
        <w:t xml:space="preserve"> </w:t>
      </w:r>
      <w:r w:rsidRPr="00C0504D">
        <w:t>for or on behalf of, or to act as or be an agent or representative of, or to otherwise bind any other</w:t>
      </w:r>
      <w:r w:rsidR="00BD5DB4" w:rsidRPr="00C0504D">
        <w:t xml:space="preserve"> </w:t>
      </w:r>
      <w:r w:rsidR="00C255AE">
        <w:t xml:space="preserve">Coalition </w:t>
      </w:r>
      <w:r w:rsidRPr="00C0504D">
        <w:t>member.</w:t>
      </w:r>
    </w:p>
    <w:p w14:paraId="7493CD8E" w14:textId="77777777" w:rsidR="00BD5DB4" w:rsidRPr="00C0504D" w:rsidRDefault="00BD5DB4" w:rsidP="00922C79"/>
    <w:p w14:paraId="6541C7C1" w14:textId="77777777" w:rsidR="00922C79" w:rsidRPr="00C0504D" w:rsidRDefault="00F533DB" w:rsidP="00922C79">
      <w:r w:rsidRPr="00C0504D">
        <w:t xml:space="preserve">No </w:t>
      </w:r>
      <w:r w:rsidR="00C255AE">
        <w:t xml:space="preserve">Coalition </w:t>
      </w:r>
      <w:r w:rsidR="00922C79" w:rsidRPr="00C0504D">
        <w:t>member shall be required under this Charter to indemnify, hold harmless and defend any</w:t>
      </w:r>
      <w:r w:rsidR="00BD5DB4" w:rsidRPr="00C0504D">
        <w:t xml:space="preserve"> </w:t>
      </w:r>
      <w:r w:rsidR="00922C79" w:rsidRPr="00C0504D">
        <w:t xml:space="preserve">other </w:t>
      </w:r>
      <w:r w:rsidR="00764161">
        <w:t xml:space="preserve">Coalition </w:t>
      </w:r>
      <w:r w:rsidR="00922C79" w:rsidRPr="00C0504D">
        <w:t>member from any claim, loss, harm, liability, damage, cost or expense caused by or resulting</w:t>
      </w:r>
      <w:r w:rsidR="00BD5DB4" w:rsidRPr="00C0504D">
        <w:t xml:space="preserve"> </w:t>
      </w:r>
      <w:r w:rsidR="00922C79" w:rsidRPr="00C0504D">
        <w:t>from the activities of any Coalition officers, employees, or agents acting in bad faith or performing</w:t>
      </w:r>
      <w:r w:rsidR="00BD5DB4" w:rsidRPr="00C0504D">
        <w:t xml:space="preserve"> </w:t>
      </w:r>
      <w:r w:rsidR="00922C79" w:rsidRPr="00C0504D">
        <w:t>activities beyond the scope of their duties. In the event of any liability, claim, demand, action or</w:t>
      </w:r>
      <w:r w:rsidR="00BD5DB4" w:rsidRPr="00C0504D">
        <w:t xml:space="preserve"> </w:t>
      </w:r>
      <w:r w:rsidR="00922C79" w:rsidRPr="00C0504D">
        <w:t xml:space="preserve">proceeding, of whatever kind or nature arising out of </w:t>
      </w:r>
      <w:r w:rsidR="004A6335" w:rsidRPr="00C0504D">
        <w:t>participation in a unified health and medical response to an emergency</w:t>
      </w:r>
      <w:r w:rsidR="00922C79" w:rsidRPr="00C0504D">
        <w:t xml:space="preserve">, the </w:t>
      </w:r>
      <w:r w:rsidR="00764161">
        <w:t xml:space="preserve">Coalition </w:t>
      </w:r>
      <w:r w:rsidR="00922C79" w:rsidRPr="00C0504D">
        <w:t>member agrees to indemnify, hold harmless, and defend, to the fullest</w:t>
      </w:r>
      <w:r w:rsidR="00BD5DB4" w:rsidRPr="00C0504D">
        <w:t xml:space="preserve"> </w:t>
      </w:r>
      <w:r w:rsidR="00922C79" w:rsidRPr="00C0504D">
        <w:t xml:space="preserve">extent of the law, each </w:t>
      </w:r>
      <w:r w:rsidR="00764161">
        <w:t>Coalition member</w:t>
      </w:r>
      <w:r w:rsidR="00922C79" w:rsidRPr="00C0504D">
        <w:t>, whose only involvement in the transaction or</w:t>
      </w:r>
      <w:r w:rsidR="00BD5DB4" w:rsidRPr="00C0504D">
        <w:t xml:space="preserve"> </w:t>
      </w:r>
      <w:r w:rsidR="00922C79" w:rsidRPr="00C0504D">
        <w:t>occurrence which is the subject of such claim, action, deman</w:t>
      </w:r>
      <w:r w:rsidR="0057769A">
        <w:t xml:space="preserve">d, or other proceeding, is the </w:t>
      </w:r>
      <w:r w:rsidR="00922C79" w:rsidRPr="00C0504D">
        <w:t>approval of this Charter.</w:t>
      </w:r>
    </w:p>
    <w:p w14:paraId="27992B07" w14:textId="77777777" w:rsidR="00F015FF" w:rsidRDefault="00F015FF" w:rsidP="00922C79"/>
    <w:p w14:paraId="3A14854F" w14:textId="77777777" w:rsidR="00C0504D" w:rsidRDefault="00C0504D" w:rsidP="00922C79">
      <w:r w:rsidRPr="00C0504D">
        <w:t>This Charter and Bylaws shall not supersede any existing mutual aid agreement or agreements.</w:t>
      </w:r>
    </w:p>
    <w:p w14:paraId="404AF267" w14:textId="77777777" w:rsidR="00C0504D" w:rsidRDefault="00C0504D" w:rsidP="00922C79"/>
    <w:p w14:paraId="164236EE" w14:textId="09800C92" w:rsidR="00922C79" w:rsidRDefault="00922C79" w:rsidP="00922C79">
      <w:r>
        <w:t xml:space="preserve">APPROVAL OF CHARTER and BYLAWS: The Charter and Bylaws are adopted by a </w:t>
      </w:r>
      <w:r w:rsidR="00C47BB3">
        <w:t xml:space="preserve">2/3rds </w:t>
      </w:r>
      <w:r>
        <w:t>vote of the</w:t>
      </w:r>
      <w:r w:rsidR="00BD5DB4">
        <w:t xml:space="preserve"> </w:t>
      </w:r>
      <w:r w:rsidR="00663FB9">
        <w:t>Central</w:t>
      </w:r>
      <w:r w:rsidR="00BD5DB4">
        <w:t xml:space="preserve"> Virginia Healthcare</w:t>
      </w:r>
      <w:r>
        <w:t xml:space="preserve"> Coalition </w:t>
      </w:r>
      <w:r w:rsidR="00C0504D">
        <w:t xml:space="preserve">core organization </w:t>
      </w:r>
      <w:r>
        <w:t>membership.</w:t>
      </w:r>
    </w:p>
    <w:p w14:paraId="05421651" w14:textId="77777777" w:rsidR="00F015FF" w:rsidRDefault="00F015FF" w:rsidP="00922C79"/>
    <w:p w14:paraId="535ECA56" w14:textId="77777777" w:rsidR="00922C79" w:rsidRDefault="00922C79" w:rsidP="00922C79">
      <w:r>
        <w:t xml:space="preserve">Date Approved: </w:t>
      </w:r>
    </w:p>
    <w:p w14:paraId="768525D2" w14:textId="77777777" w:rsidR="007D2A36" w:rsidRDefault="007D2A36" w:rsidP="00922C79"/>
    <w:p w14:paraId="6D08EEA9" w14:textId="77777777" w:rsidR="00512AE2" w:rsidRDefault="00512AE2" w:rsidP="00922C79">
      <w:r>
        <w:t>Chair: _____________________________</w:t>
      </w:r>
    </w:p>
    <w:p w14:paraId="0AB8AF86" w14:textId="77777777" w:rsidR="00512AE2" w:rsidRDefault="00512AE2" w:rsidP="00922C79">
      <w:r>
        <w:tab/>
      </w:r>
      <w:r>
        <w:tab/>
        <w:t>(Signature)</w:t>
      </w:r>
    </w:p>
    <w:p w14:paraId="106EE8BA" w14:textId="77777777" w:rsidR="00C47BB3" w:rsidRDefault="00C47BB3" w:rsidP="006209BC"/>
    <w:p w14:paraId="6A327155" w14:textId="5D137F10" w:rsidR="007D2A36" w:rsidRDefault="00512AE2" w:rsidP="006209BC">
      <w:r>
        <w:t>Name: ____</w:t>
      </w:r>
      <w:r w:rsidR="00575E4F" w:rsidRPr="00575E4F">
        <w:rPr>
          <w:b/>
        </w:rPr>
        <w:t xml:space="preserve">Mike </w:t>
      </w:r>
      <w:proofErr w:type="spellStart"/>
      <w:r w:rsidR="00575E4F" w:rsidRPr="00575E4F">
        <w:rPr>
          <w:b/>
        </w:rPr>
        <w:t>Beshada</w:t>
      </w:r>
      <w:proofErr w:type="spellEnd"/>
      <w:r>
        <w:t>_____________</w:t>
      </w:r>
    </w:p>
    <w:p w14:paraId="2C32B8ED" w14:textId="77777777" w:rsidR="005F2CA9" w:rsidRDefault="005F2CA9" w:rsidP="006209BC"/>
    <w:p w14:paraId="30ED16EB" w14:textId="77777777" w:rsidR="0057769A" w:rsidRDefault="0057769A" w:rsidP="006209BC"/>
    <w:p w14:paraId="1294FF67" w14:textId="77777777" w:rsidR="005F2CA9" w:rsidRDefault="005F2CA9" w:rsidP="006209BC">
      <w:r>
        <w:t>Vice Chair: _________________________</w:t>
      </w:r>
    </w:p>
    <w:p w14:paraId="7916D793" w14:textId="77777777" w:rsidR="005F2CA9" w:rsidRDefault="0057769A" w:rsidP="006209BC">
      <w:r>
        <w:tab/>
      </w:r>
      <w:r>
        <w:tab/>
        <w:t>(Signature)</w:t>
      </w:r>
    </w:p>
    <w:p w14:paraId="09E2D714" w14:textId="77777777" w:rsidR="00C47BB3" w:rsidRDefault="00C47BB3" w:rsidP="006209BC"/>
    <w:p w14:paraId="7C591557" w14:textId="31797C9A" w:rsidR="005F2CA9" w:rsidRDefault="005F2CA9" w:rsidP="006209BC">
      <w:r>
        <w:t>Name: ___</w:t>
      </w:r>
      <w:r w:rsidR="00575E4F">
        <w:t>_</w:t>
      </w:r>
      <w:r w:rsidR="00524539">
        <w:rPr>
          <w:b/>
        </w:rPr>
        <w:t>Carrie Davis</w:t>
      </w:r>
      <w:r>
        <w:t>________________</w:t>
      </w:r>
    </w:p>
    <w:p w14:paraId="00949D06" w14:textId="77777777" w:rsidR="0057769A" w:rsidRDefault="0057769A" w:rsidP="008F2BF1">
      <w:pPr>
        <w:jc w:val="center"/>
        <w:rPr>
          <w:b/>
        </w:rPr>
      </w:pPr>
    </w:p>
    <w:p w14:paraId="6058B0BE" w14:textId="77777777" w:rsidR="0057769A" w:rsidRDefault="0057769A" w:rsidP="008F2BF1">
      <w:pPr>
        <w:jc w:val="center"/>
        <w:rPr>
          <w:b/>
        </w:rPr>
      </w:pPr>
    </w:p>
    <w:p w14:paraId="45814064" w14:textId="77777777" w:rsidR="0057769A" w:rsidRDefault="0057769A" w:rsidP="008F2BF1">
      <w:pPr>
        <w:jc w:val="center"/>
        <w:rPr>
          <w:b/>
        </w:rPr>
      </w:pPr>
    </w:p>
    <w:p w14:paraId="0A9019B1" w14:textId="056E23A4" w:rsidR="008F2BF1" w:rsidRDefault="005C3C8B" w:rsidP="0057769A">
      <w:pPr>
        <w:rPr>
          <w:b/>
        </w:rPr>
      </w:pPr>
      <w:r>
        <w:t>C</w:t>
      </w:r>
      <w:r w:rsidR="006205AD">
        <w:t>VHC</w:t>
      </w:r>
      <w:r w:rsidR="006C52E3">
        <w:t xml:space="preserve"> </w:t>
      </w:r>
      <w:r w:rsidR="004D40D6">
        <w:t>1</w:t>
      </w:r>
      <w:r w:rsidR="0016608A">
        <w:t>1</w:t>
      </w:r>
      <w:r w:rsidR="006C52E3">
        <w:t>/</w:t>
      </w:r>
      <w:r w:rsidR="0016608A">
        <w:t>22</w:t>
      </w:r>
      <w:r w:rsidR="00594DE7">
        <w:t>/</w:t>
      </w:r>
      <w:r w:rsidR="00C47BB3">
        <w:t>20</w:t>
      </w:r>
      <w:r w:rsidR="00594DE7">
        <w:t>1</w:t>
      </w:r>
      <w:r w:rsidR="00524539">
        <w:t>9</w:t>
      </w:r>
      <w:r w:rsidR="008F2BF1">
        <w:rPr>
          <w:b/>
        </w:rPr>
        <w:br w:type="page"/>
      </w:r>
      <w:r w:rsidR="008F2BF1" w:rsidRPr="008F2BF1">
        <w:rPr>
          <w:b/>
        </w:rPr>
        <w:lastRenderedPageBreak/>
        <w:t>Appendix A</w:t>
      </w:r>
    </w:p>
    <w:p w14:paraId="55365B37" w14:textId="77777777" w:rsidR="008F2BF1" w:rsidRDefault="008F2BF1" w:rsidP="008F2BF1">
      <w:pPr>
        <w:jc w:val="center"/>
        <w:rPr>
          <w:b/>
        </w:rPr>
      </w:pPr>
    </w:p>
    <w:p w14:paraId="21562480" w14:textId="77777777" w:rsidR="008F2BF1" w:rsidRDefault="00663FB9" w:rsidP="008F2BF1">
      <w:pPr>
        <w:jc w:val="center"/>
        <w:rPr>
          <w:b/>
        </w:rPr>
      </w:pPr>
      <w:r>
        <w:rPr>
          <w:b/>
        </w:rPr>
        <w:t>Central</w:t>
      </w:r>
      <w:r w:rsidR="008F2BF1">
        <w:rPr>
          <w:b/>
        </w:rPr>
        <w:t xml:space="preserve"> Virginia Healthcare Coalition Core Members</w:t>
      </w:r>
    </w:p>
    <w:p w14:paraId="00C2FBF9" w14:textId="6DF3C7E0" w:rsidR="008F2BF1" w:rsidRDefault="0088725F" w:rsidP="008F2BF1">
      <w:pPr>
        <w:jc w:val="center"/>
        <w:rPr>
          <w:b/>
        </w:rPr>
      </w:pPr>
      <w:r>
        <w:rPr>
          <w:b/>
        </w:rPr>
        <w:t>(A</w:t>
      </w:r>
      <w:r w:rsidR="008F2BF1">
        <w:rPr>
          <w:b/>
        </w:rPr>
        <w:t xml:space="preserve">s of </w:t>
      </w:r>
      <w:r w:rsidR="005C3C8B">
        <w:rPr>
          <w:b/>
        </w:rPr>
        <w:t>7</w:t>
      </w:r>
      <w:r w:rsidR="006205AD">
        <w:rPr>
          <w:b/>
        </w:rPr>
        <w:t>/</w:t>
      </w:r>
      <w:r w:rsidR="005C3C8B">
        <w:rPr>
          <w:b/>
        </w:rPr>
        <w:t>1</w:t>
      </w:r>
      <w:r w:rsidR="00C47BB3">
        <w:rPr>
          <w:b/>
        </w:rPr>
        <w:t>/1</w:t>
      </w:r>
      <w:r w:rsidR="004D40D6">
        <w:rPr>
          <w:b/>
        </w:rPr>
        <w:t>9</w:t>
      </w:r>
      <w:r w:rsidR="008F2BF1">
        <w:rPr>
          <w:b/>
        </w:rPr>
        <w:t>)</w:t>
      </w:r>
    </w:p>
    <w:p w14:paraId="53493F25" w14:textId="77777777" w:rsidR="00291985" w:rsidRPr="00291985" w:rsidRDefault="00291985" w:rsidP="00291985">
      <w:pPr>
        <w:rPr>
          <w:b/>
        </w:rPr>
      </w:pPr>
      <w:r>
        <w:rPr>
          <w:b/>
        </w:rPr>
        <w:t>Hospital Organization Members</w:t>
      </w:r>
    </w:p>
    <w:p w14:paraId="3C08576B" w14:textId="77777777" w:rsidR="008F2BF1" w:rsidRPr="008F2BF1" w:rsidRDefault="008F2BF1" w:rsidP="00933ECF">
      <w:pPr>
        <w:numPr>
          <w:ilvl w:val="0"/>
          <w:numId w:val="15"/>
        </w:numPr>
      </w:pPr>
      <w:r w:rsidRPr="008F2BF1">
        <w:t xml:space="preserve">Bon Secours </w:t>
      </w:r>
      <w:r w:rsidR="005C3C8B">
        <w:t>Memorial Regional Medical Center</w:t>
      </w:r>
    </w:p>
    <w:p w14:paraId="270E752C" w14:textId="77777777" w:rsidR="008F2BF1" w:rsidRPr="008F2BF1" w:rsidRDefault="008F2BF1" w:rsidP="00933ECF">
      <w:pPr>
        <w:numPr>
          <w:ilvl w:val="0"/>
          <w:numId w:val="15"/>
        </w:numPr>
      </w:pPr>
      <w:r w:rsidRPr="008F2BF1">
        <w:t xml:space="preserve">Bon Secours </w:t>
      </w:r>
      <w:r w:rsidR="005C3C8B">
        <w:t>Richmond Community Hospital</w:t>
      </w:r>
    </w:p>
    <w:p w14:paraId="70B1CF88" w14:textId="77777777" w:rsidR="008F2BF1" w:rsidRPr="008F2BF1" w:rsidRDefault="005C3C8B" w:rsidP="00933ECF">
      <w:pPr>
        <w:numPr>
          <w:ilvl w:val="0"/>
          <w:numId w:val="15"/>
        </w:numPr>
      </w:pPr>
      <w:r>
        <w:t>Bon Secours St. Francis Medical Center</w:t>
      </w:r>
    </w:p>
    <w:p w14:paraId="7073773C" w14:textId="77777777" w:rsidR="008F2BF1" w:rsidRPr="008F2BF1" w:rsidRDefault="005C3C8B" w:rsidP="00933ECF">
      <w:pPr>
        <w:numPr>
          <w:ilvl w:val="0"/>
          <w:numId w:val="15"/>
        </w:numPr>
      </w:pPr>
      <w:r>
        <w:t>Bon Secours St. Mary’s Hospital</w:t>
      </w:r>
    </w:p>
    <w:p w14:paraId="18B2291E" w14:textId="77777777" w:rsidR="008F2BF1" w:rsidRPr="008F2BF1" w:rsidRDefault="005C3C8B" w:rsidP="00933ECF">
      <w:pPr>
        <w:numPr>
          <w:ilvl w:val="0"/>
          <w:numId w:val="15"/>
        </w:numPr>
      </w:pPr>
      <w:proofErr w:type="spellStart"/>
      <w:r>
        <w:t>Centra</w:t>
      </w:r>
      <w:proofErr w:type="spellEnd"/>
      <w:r>
        <w:t xml:space="preserve"> Southside Community Hospital</w:t>
      </w:r>
    </w:p>
    <w:p w14:paraId="05E0222B" w14:textId="77777777" w:rsidR="008F2BF1" w:rsidRPr="008F2BF1" w:rsidRDefault="005C3C8B" w:rsidP="00933ECF">
      <w:pPr>
        <w:numPr>
          <w:ilvl w:val="0"/>
          <w:numId w:val="15"/>
        </w:numPr>
      </w:pPr>
      <w:r>
        <w:t xml:space="preserve">CJW </w:t>
      </w:r>
      <w:proofErr w:type="spellStart"/>
      <w:r>
        <w:t>Chippenham</w:t>
      </w:r>
      <w:proofErr w:type="spellEnd"/>
      <w:r>
        <w:t xml:space="preserve"> Hospital</w:t>
      </w:r>
    </w:p>
    <w:p w14:paraId="028B7CEE" w14:textId="77777777" w:rsidR="008F2BF1" w:rsidRPr="008F2BF1" w:rsidRDefault="005C3C8B" w:rsidP="00933ECF">
      <w:pPr>
        <w:numPr>
          <w:ilvl w:val="0"/>
          <w:numId w:val="15"/>
        </w:numPr>
      </w:pPr>
      <w:r>
        <w:t>CJW Johnston Willis Hospital</w:t>
      </w:r>
    </w:p>
    <w:p w14:paraId="3C445781" w14:textId="77777777" w:rsidR="008F2BF1" w:rsidRPr="008F2BF1" w:rsidRDefault="005C3C8B" w:rsidP="00933ECF">
      <w:pPr>
        <w:numPr>
          <w:ilvl w:val="0"/>
          <w:numId w:val="15"/>
        </w:numPr>
      </w:pPr>
      <w:r>
        <w:t>Henrico Doctors Hospital</w:t>
      </w:r>
    </w:p>
    <w:p w14:paraId="24DDCDAE" w14:textId="77777777" w:rsidR="008F2BF1" w:rsidRDefault="005C3C8B" w:rsidP="00933ECF">
      <w:pPr>
        <w:numPr>
          <w:ilvl w:val="0"/>
          <w:numId w:val="15"/>
        </w:numPr>
      </w:pPr>
      <w:r>
        <w:t>John Randolph Medical Center</w:t>
      </w:r>
    </w:p>
    <w:p w14:paraId="6C284035" w14:textId="77777777" w:rsidR="000B2832" w:rsidRPr="008F2BF1" w:rsidRDefault="000B2832" w:rsidP="00933ECF">
      <w:pPr>
        <w:numPr>
          <w:ilvl w:val="0"/>
          <w:numId w:val="15"/>
        </w:numPr>
      </w:pPr>
      <w:r>
        <w:t>McGuire Veterans Affairs Medical Center</w:t>
      </w:r>
    </w:p>
    <w:p w14:paraId="5F3433B4" w14:textId="77777777" w:rsidR="008F2BF1" w:rsidRPr="008F2BF1" w:rsidRDefault="005C3C8B" w:rsidP="00933ECF">
      <w:pPr>
        <w:numPr>
          <w:ilvl w:val="0"/>
          <w:numId w:val="15"/>
        </w:numPr>
      </w:pPr>
      <w:r>
        <w:t>Parham Doctors Hospital</w:t>
      </w:r>
    </w:p>
    <w:p w14:paraId="70B0635E" w14:textId="77777777" w:rsidR="008F2BF1" w:rsidRPr="008F2BF1" w:rsidRDefault="000B2832" w:rsidP="00933ECF">
      <w:pPr>
        <w:numPr>
          <w:ilvl w:val="0"/>
          <w:numId w:val="15"/>
        </w:numPr>
      </w:pPr>
      <w:r>
        <w:t>Retreat Doctors Hospital</w:t>
      </w:r>
    </w:p>
    <w:p w14:paraId="39E10B54" w14:textId="77777777" w:rsidR="008F2BF1" w:rsidRPr="008F2BF1" w:rsidRDefault="008F2BF1" w:rsidP="00933ECF">
      <w:pPr>
        <w:numPr>
          <w:ilvl w:val="0"/>
          <w:numId w:val="15"/>
        </w:numPr>
      </w:pPr>
      <w:r w:rsidRPr="008F2BF1">
        <w:t xml:space="preserve">Sentara </w:t>
      </w:r>
      <w:r w:rsidR="000B2832">
        <w:t>Halifax Regional Hospital</w:t>
      </w:r>
    </w:p>
    <w:p w14:paraId="097C6ADD" w14:textId="77777777" w:rsidR="008F2BF1" w:rsidRPr="008F2BF1" w:rsidRDefault="000B2832" w:rsidP="00933ECF">
      <w:pPr>
        <w:numPr>
          <w:ilvl w:val="0"/>
          <w:numId w:val="15"/>
        </w:numPr>
      </w:pPr>
      <w:r>
        <w:t>Southern Virginia Regional Medical Center</w:t>
      </w:r>
    </w:p>
    <w:p w14:paraId="051C4F7E" w14:textId="77777777" w:rsidR="008F2BF1" w:rsidRPr="008F2BF1" w:rsidRDefault="000B2832" w:rsidP="00933ECF">
      <w:pPr>
        <w:numPr>
          <w:ilvl w:val="0"/>
          <w:numId w:val="15"/>
        </w:numPr>
      </w:pPr>
      <w:r>
        <w:t>Southside Regional Medical Center</w:t>
      </w:r>
    </w:p>
    <w:p w14:paraId="2A2258E3" w14:textId="77777777" w:rsidR="008F2BF1" w:rsidRPr="008F2BF1" w:rsidRDefault="000B2832" w:rsidP="00933ECF">
      <w:pPr>
        <w:numPr>
          <w:ilvl w:val="0"/>
          <w:numId w:val="15"/>
        </w:numPr>
      </w:pPr>
      <w:r>
        <w:t>VCU Community Memorial Hospital</w:t>
      </w:r>
    </w:p>
    <w:p w14:paraId="02B8B437" w14:textId="77777777" w:rsidR="008F2BF1" w:rsidRPr="008F2BF1" w:rsidRDefault="000B2832" w:rsidP="00933ECF">
      <w:pPr>
        <w:numPr>
          <w:ilvl w:val="0"/>
          <w:numId w:val="15"/>
        </w:numPr>
      </w:pPr>
      <w:r>
        <w:t>VCU Health System</w:t>
      </w:r>
    </w:p>
    <w:p w14:paraId="02E65ADB" w14:textId="77777777" w:rsidR="008F2BF1" w:rsidRDefault="008F2BF1" w:rsidP="008F2BF1"/>
    <w:p w14:paraId="5A3831DE" w14:textId="77777777" w:rsidR="00C53ECB" w:rsidRDefault="00C53ECB" w:rsidP="008F2BF1">
      <w:pPr>
        <w:rPr>
          <w:b/>
        </w:rPr>
      </w:pPr>
      <w:r>
        <w:rPr>
          <w:b/>
        </w:rPr>
        <w:t>Public Health Organization Members</w:t>
      </w:r>
    </w:p>
    <w:p w14:paraId="38DDE5DD" w14:textId="77777777" w:rsidR="00C53ECB" w:rsidRPr="008F2BF1" w:rsidRDefault="00C53ECB" w:rsidP="00933ECF">
      <w:pPr>
        <w:pStyle w:val="ListParagraph"/>
        <w:numPr>
          <w:ilvl w:val="0"/>
          <w:numId w:val="17"/>
        </w:numPr>
      </w:pPr>
      <w:r>
        <w:t>Local Public Health Districts within the Coalition’s geographical boundaries</w:t>
      </w:r>
    </w:p>
    <w:p w14:paraId="33C827C7" w14:textId="77777777" w:rsidR="00C53ECB" w:rsidRPr="008F2BF1" w:rsidRDefault="00C53ECB" w:rsidP="00933ECF">
      <w:pPr>
        <w:numPr>
          <w:ilvl w:val="0"/>
          <w:numId w:val="17"/>
        </w:numPr>
      </w:pPr>
      <w:r>
        <w:t>Central Region Public Health Emergency Coordinator</w:t>
      </w:r>
    </w:p>
    <w:p w14:paraId="20AAC4A0" w14:textId="77777777" w:rsidR="00C53ECB" w:rsidRDefault="00C53ECB" w:rsidP="008F2BF1"/>
    <w:p w14:paraId="486CD350" w14:textId="77777777" w:rsidR="0057769A" w:rsidRDefault="0057769A" w:rsidP="003A7453">
      <w:pPr>
        <w:pStyle w:val="NoSpacing"/>
      </w:pPr>
    </w:p>
    <w:p w14:paraId="11F38998" w14:textId="77777777" w:rsidR="0057769A" w:rsidRDefault="0057769A" w:rsidP="0088725F">
      <w:pPr>
        <w:jc w:val="center"/>
        <w:rPr>
          <w:b/>
        </w:rPr>
      </w:pPr>
    </w:p>
    <w:p w14:paraId="46F2446A" w14:textId="77777777" w:rsidR="0088725F" w:rsidRDefault="0088725F" w:rsidP="0057769A">
      <w:pPr>
        <w:rPr>
          <w:b/>
        </w:rPr>
      </w:pPr>
      <w:r>
        <w:rPr>
          <w:b/>
        </w:rPr>
        <w:br w:type="page"/>
      </w:r>
      <w:r>
        <w:rPr>
          <w:b/>
        </w:rPr>
        <w:lastRenderedPageBreak/>
        <w:t>Appendix B</w:t>
      </w:r>
    </w:p>
    <w:p w14:paraId="57377930" w14:textId="77777777" w:rsidR="0088725F" w:rsidRDefault="0088725F" w:rsidP="0088725F">
      <w:pPr>
        <w:jc w:val="center"/>
        <w:rPr>
          <w:b/>
        </w:rPr>
      </w:pPr>
    </w:p>
    <w:p w14:paraId="063108BF" w14:textId="77777777" w:rsidR="0088725F" w:rsidRDefault="00663FB9" w:rsidP="0088725F">
      <w:pPr>
        <w:jc w:val="center"/>
        <w:rPr>
          <w:b/>
        </w:rPr>
      </w:pPr>
      <w:r>
        <w:rPr>
          <w:b/>
        </w:rPr>
        <w:t>Central</w:t>
      </w:r>
      <w:r w:rsidR="0088725F">
        <w:rPr>
          <w:b/>
        </w:rPr>
        <w:t xml:space="preserve"> Virginia Healthcare Coalition Partner Members</w:t>
      </w:r>
    </w:p>
    <w:p w14:paraId="222946DA" w14:textId="0B5B7534" w:rsidR="0088725F" w:rsidRDefault="0088725F" w:rsidP="0088725F">
      <w:pPr>
        <w:jc w:val="center"/>
        <w:rPr>
          <w:b/>
        </w:rPr>
      </w:pPr>
      <w:r>
        <w:rPr>
          <w:b/>
        </w:rPr>
        <w:t xml:space="preserve">(As of </w:t>
      </w:r>
      <w:r w:rsidR="000B2832">
        <w:rPr>
          <w:b/>
        </w:rPr>
        <w:t>7/1/</w:t>
      </w:r>
      <w:r w:rsidR="00C47BB3">
        <w:rPr>
          <w:b/>
        </w:rPr>
        <w:t>1</w:t>
      </w:r>
      <w:r w:rsidR="004D40D6">
        <w:rPr>
          <w:b/>
        </w:rPr>
        <w:t>9</w:t>
      </w:r>
      <w:r>
        <w:rPr>
          <w:b/>
        </w:rPr>
        <w:t>)</w:t>
      </w:r>
    </w:p>
    <w:p w14:paraId="248FED44" w14:textId="77777777" w:rsidR="0088725F" w:rsidRDefault="0088725F" w:rsidP="008F2BF1"/>
    <w:p w14:paraId="408E1BE6" w14:textId="77777777" w:rsidR="0088725F" w:rsidRPr="0088725F" w:rsidRDefault="0088725F" w:rsidP="00933ECF">
      <w:pPr>
        <w:numPr>
          <w:ilvl w:val="0"/>
          <w:numId w:val="16"/>
        </w:numPr>
      </w:pPr>
      <w:r w:rsidRPr="0088725F">
        <w:t>Long Term Care Facilities</w:t>
      </w:r>
    </w:p>
    <w:p w14:paraId="26D12A5C" w14:textId="77777777" w:rsidR="0088725F" w:rsidRPr="0088725F" w:rsidRDefault="0088725F" w:rsidP="00933ECF">
      <w:pPr>
        <w:numPr>
          <w:ilvl w:val="0"/>
          <w:numId w:val="16"/>
        </w:numPr>
      </w:pPr>
      <w:r w:rsidRPr="0088725F">
        <w:t>Veterans Administration Health Centers</w:t>
      </w:r>
    </w:p>
    <w:p w14:paraId="4152E32A" w14:textId="77777777" w:rsidR="0088725F" w:rsidRPr="0088725F" w:rsidRDefault="0088725F" w:rsidP="00933ECF">
      <w:pPr>
        <w:numPr>
          <w:ilvl w:val="0"/>
          <w:numId w:val="16"/>
        </w:numPr>
      </w:pPr>
      <w:r w:rsidRPr="0088725F">
        <w:t>Mental/Behavioral Health Providers</w:t>
      </w:r>
      <w:r w:rsidR="000B2832">
        <w:t xml:space="preserve"> &amp; Agencies</w:t>
      </w:r>
    </w:p>
    <w:p w14:paraId="23E190A3" w14:textId="77777777" w:rsidR="0088725F" w:rsidRPr="0088725F" w:rsidRDefault="000B2832" w:rsidP="00933ECF">
      <w:pPr>
        <w:numPr>
          <w:ilvl w:val="0"/>
          <w:numId w:val="16"/>
        </w:numPr>
      </w:pPr>
      <w:r>
        <w:t>Richmond Regional</w:t>
      </w:r>
      <w:r w:rsidR="0088725F" w:rsidRPr="0088725F">
        <w:t xml:space="preserve"> Planning District Commission</w:t>
      </w:r>
    </w:p>
    <w:p w14:paraId="1F76708B" w14:textId="77777777" w:rsidR="0088725F" w:rsidRDefault="000B2832" w:rsidP="00933ECF">
      <w:pPr>
        <w:numPr>
          <w:ilvl w:val="0"/>
          <w:numId w:val="16"/>
        </w:numPr>
      </w:pPr>
      <w:r>
        <w:t>Community Pharmacies</w:t>
      </w:r>
    </w:p>
    <w:p w14:paraId="1DC8483C" w14:textId="77777777" w:rsidR="000B2832" w:rsidRPr="0088725F" w:rsidRDefault="000B2832" w:rsidP="00933ECF">
      <w:pPr>
        <w:numPr>
          <w:ilvl w:val="0"/>
          <w:numId w:val="16"/>
        </w:numPr>
      </w:pPr>
      <w:r>
        <w:t>Community Dialysis Clinics/Organizations</w:t>
      </w:r>
    </w:p>
    <w:p w14:paraId="2787E111" w14:textId="77777777" w:rsidR="0088725F" w:rsidRPr="0088725F" w:rsidRDefault="0088725F" w:rsidP="00933ECF">
      <w:pPr>
        <w:numPr>
          <w:ilvl w:val="0"/>
          <w:numId w:val="16"/>
        </w:numPr>
      </w:pPr>
      <w:r w:rsidRPr="0088725F">
        <w:t>Primary Care Providers</w:t>
      </w:r>
    </w:p>
    <w:p w14:paraId="22D216A7" w14:textId="77777777" w:rsidR="0088725F" w:rsidRPr="0088725F" w:rsidRDefault="0088725F" w:rsidP="00933ECF">
      <w:pPr>
        <w:numPr>
          <w:ilvl w:val="0"/>
          <w:numId w:val="16"/>
        </w:numPr>
      </w:pPr>
      <w:r w:rsidRPr="0088725F">
        <w:t>Community Health Centers</w:t>
      </w:r>
    </w:p>
    <w:p w14:paraId="70BBD776" w14:textId="29DFD153" w:rsidR="0088725F" w:rsidRPr="0088725F" w:rsidRDefault="0088725F" w:rsidP="00933ECF">
      <w:pPr>
        <w:numPr>
          <w:ilvl w:val="0"/>
          <w:numId w:val="16"/>
        </w:numPr>
      </w:pPr>
      <w:r w:rsidRPr="0088725F">
        <w:t xml:space="preserve">Volunteer Organizations </w:t>
      </w:r>
      <w:r w:rsidR="00ED73E0" w:rsidRPr="00ED73E0">
        <w:rPr>
          <w:highlight w:val="lightGray"/>
        </w:rPr>
        <w:t>(Non-EMS and/or Fire Organizations)</w:t>
      </w:r>
      <w:r w:rsidR="00ED73E0">
        <w:t xml:space="preserve"> </w:t>
      </w:r>
      <w:r w:rsidRPr="0088725F">
        <w:t>Active in Disaster (VOAD)</w:t>
      </w:r>
    </w:p>
    <w:p w14:paraId="7145BF0D" w14:textId="77777777" w:rsidR="0088725F" w:rsidRPr="0088725F" w:rsidRDefault="0088725F" w:rsidP="00933ECF">
      <w:pPr>
        <w:numPr>
          <w:ilvl w:val="0"/>
          <w:numId w:val="16"/>
        </w:numPr>
      </w:pPr>
      <w:r w:rsidRPr="0088725F">
        <w:t>Community-based Organizations (CBOs)</w:t>
      </w:r>
    </w:p>
    <w:p w14:paraId="1BBF5939" w14:textId="38D06BDB" w:rsidR="0088725F" w:rsidRDefault="0088725F" w:rsidP="00933ECF">
      <w:pPr>
        <w:numPr>
          <w:ilvl w:val="0"/>
          <w:numId w:val="16"/>
        </w:numPr>
      </w:pPr>
      <w:r w:rsidRPr="0088725F">
        <w:t>Health Educational Institutions</w:t>
      </w:r>
    </w:p>
    <w:p w14:paraId="017A9C5A" w14:textId="77777777" w:rsidR="004D40D6" w:rsidRDefault="004D40D6" w:rsidP="004D40D6">
      <w:pPr>
        <w:pStyle w:val="ListParagraph"/>
        <w:numPr>
          <w:ilvl w:val="0"/>
          <w:numId w:val="16"/>
        </w:numPr>
        <w:rPr>
          <w:highlight w:val="lightGray"/>
        </w:rPr>
      </w:pPr>
      <w:r w:rsidRPr="003A7453">
        <w:rPr>
          <w:highlight w:val="lightGray"/>
        </w:rPr>
        <w:t>Emergency Public Safety Answering Points (PSAPs), Emergency Communications Centers, 911 Centers</w:t>
      </w:r>
      <w:r>
        <w:rPr>
          <w:highlight w:val="lightGray"/>
        </w:rPr>
        <w:t xml:space="preserve"> within the Coalition’s geographical boundaries</w:t>
      </w:r>
    </w:p>
    <w:p w14:paraId="57CCE011" w14:textId="4F9CFC8C" w:rsidR="004D40D6" w:rsidRPr="003A7453" w:rsidRDefault="00ED73E0" w:rsidP="004D40D6">
      <w:pPr>
        <w:pStyle w:val="ListParagraph"/>
        <w:numPr>
          <w:ilvl w:val="0"/>
          <w:numId w:val="16"/>
        </w:numPr>
        <w:rPr>
          <w:highlight w:val="lightGray"/>
        </w:rPr>
      </w:pPr>
      <w:r>
        <w:rPr>
          <w:highlight w:val="lightGray"/>
        </w:rPr>
        <w:t>Emergency Medical Services and</w:t>
      </w:r>
      <w:r w:rsidR="0016608A">
        <w:rPr>
          <w:highlight w:val="lightGray"/>
        </w:rPr>
        <w:t>/or</w:t>
      </w:r>
      <w:r>
        <w:rPr>
          <w:highlight w:val="lightGray"/>
        </w:rPr>
        <w:t xml:space="preserve"> </w:t>
      </w:r>
      <w:r w:rsidR="004D40D6">
        <w:rPr>
          <w:highlight w:val="lightGray"/>
        </w:rPr>
        <w:t>Fire Protection Services that provide initial emergency medical services within the Coalition’s geographical boundaries</w:t>
      </w:r>
    </w:p>
    <w:p w14:paraId="2EC68933" w14:textId="77777777" w:rsidR="004D40D6" w:rsidRPr="0088725F" w:rsidRDefault="004D40D6" w:rsidP="004D40D6">
      <w:pPr>
        <w:ind w:left="360"/>
      </w:pPr>
    </w:p>
    <w:p w14:paraId="16CEB128" w14:textId="77777777" w:rsidR="0088725F" w:rsidRDefault="0088725F" w:rsidP="008F2BF1"/>
    <w:p w14:paraId="126F1005" w14:textId="77777777" w:rsidR="0057769A" w:rsidRDefault="0057769A" w:rsidP="008F2BF1"/>
    <w:p w14:paraId="49C6440B" w14:textId="02C1897B" w:rsidR="00E355DE" w:rsidRDefault="00E355DE" w:rsidP="008F2BF1"/>
    <w:p w14:paraId="55C3F6AB" w14:textId="77777777" w:rsidR="00E355DE" w:rsidRDefault="00E355DE">
      <w:r>
        <w:br w:type="page"/>
      </w:r>
    </w:p>
    <w:p w14:paraId="5A9434FC" w14:textId="6FF043CA" w:rsidR="0057769A" w:rsidRDefault="00E355DE" w:rsidP="008F2BF1">
      <w:pPr>
        <w:rPr>
          <w:b/>
          <w:bCs/>
        </w:rPr>
      </w:pPr>
      <w:r w:rsidRPr="00E355DE">
        <w:rPr>
          <w:b/>
          <w:bCs/>
        </w:rPr>
        <w:lastRenderedPageBreak/>
        <w:t>Appendix C</w:t>
      </w:r>
    </w:p>
    <w:p w14:paraId="6F659889" w14:textId="2799BF39" w:rsidR="00E355DE" w:rsidRDefault="00E355DE" w:rsidP="00E355DE">
      <w:pPr>
        <w:rPr>
          <w:b/>
          <w:bCs/>
        </w:rPr>
      </w:pPr>
    </w:p>
    <w:p w14:paraId="5049C67F" w14:textId="6DAECB53" w:rsidR="00E355DE" w:rsidRDefault="00E355DE" w:rsidP="00E355DE">
      <w:pPr>
        <w:tabs>
          <w:tab w:val="left" w:pos="1860"/>
        </w:tabs>
      </w:pPr>
      <w:r>
        <w:tab/>
      </w:r>
    </w:p>
    <w:p w14:paraId="65BB1E7E" w14:textId="1A40803B" w:rsidR="00E355DE" w:rsidRDefault="00E355DE" w:rsidP="00E355DE">
      <w:pPr>
        <w:tabs>
          <w:tab w:val="left" w:pos="1860"/>
        </w:tabs>
      </w:pPr>
      <w:r>
        <w:t>CVHC Members and Partners Organizational Chart</w:t>
      </w:r>
    </w:p>
    <w:p w14:paraId="378420CA" w14:textId="62EAB88D" w:rsidR="00E355DE" w:rsidRDefault="00E355DE" w:rsidP="00E355DE">
      <w:pPr>
        <w:tabs>
          <w:tab w:val="left" w:pos="1860"/>
        </w:tabs>
      </w:pPr>
    </w:p>
    <w:p w14:paraId="61B6EAE3" w14:textId="1858C095" w:rsidR="00E355DE" w:rsidRPr="00E355DE" w:rsidRDefault="007C1B8D" w:rsidP="00E355DE">
      <w:pPr>
        <w:tabs>
          <w:tab w:val="left" w:pos="1860"/>
        </w:tabs>
      </w:pPr>
      <w:r>
        <w:rPr>
          <w:noProof/>
        </w:rPr>
        <w:drawing>
          <wp:inline distT="0" distB="0" distL="0" distR="0" wp14:anchorId="1FE0D744" wp14:editId="029FE19E">
            <wp:extent cx="6070600" cy="7169150"/>
            <wp:effectExtent l="0" t="0" r="63500" b="0"/>
            <wp:docPr id="1" name="Diagram 1">
              <a:extLst xmlns:a="http://schemas.openxmlformats.org/drawingml/2006/main">
                <a:ext uri="{FF2B5EF4-FFF2-40B4-BE49-F238E27FC236}">
                  <a16:creationId xmlns:a16="http://schemas.microsoft.com/office/drawing/2014/main" id="{E86F3095-B40A-4CD1-8A52-7D790A951CA5}"/>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sectPr w:rsidR="00E355DE" w:rsidRPr="00E355DE" w:rsidSect="00ED1B34">
      <w:headerReference w:type="default" r:id="rId14"/>
      <w:footerReference w:type="default" r:id="rId15"/>
      <w:pgSz w:w="12240" w:h="15840"/>
      <w:pgMar w:top="1440" w:right="1440" w:bottom="1440" w:left="1440" w:header="720" w:footer="720" w:gutter="0"/>
      <w:pgBorders w:offsetFrom="page">
        <w:top w:val="single" w:sz="18" w:space="24" w:color="1F497D"/>
        <w:left w:val="single" w:sz="18" w:space="24" w:color="1F497D"/>
        <w:bottom w:val="single" w:sz="18" w:space="24" w:color="1F497D"/>
        <w:right w:val="single" w:sz="18" w:space="24" w:color="1F497D"/>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02A6D" w14:textId="77777777" w:rsidR="00B66E51" w:rsidRDefault="00B66E51" w:rsidP="00922C79">
      <w:r>
        <w:separator/>
      </w:r>
    </w:p>
  </w:endnote>
  <w:endnote w:type="continuationSeparator" w:id="0">
    <w:p w14:paraId="2BD37ED7" w14:textId="77777777" w:rsidR="00B66E51" w:rsidRDefault="00B66E51" w:rsidP="00922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878DB" w14:textId="53A9587B" w:rsidR="000506BD" w:rsidRDefault="000B2832">
    <w:pPr>
      <w:pStyle w:val="Footer"/>
    </w:pPr>
    <w:r>
      <w:t>Approved by C</w:t>
    </w:r>
    <w:r w:rsidR="000506BD">
      <w:t>VHC on</w:t>
    </w:r>
    <w:r>
      <w:t>:</w:t>
    </w:r>
    <w:r w:rsidR="00C47BB3">
      <w:t xml:space="preserve"> </w:t>
    </w:r>
    <w:r w:rsidR="004D40D6">
      <w:t>1</w:t>
    </w:r>
    <w:r w:rsidR="0016608A">
      <w:t>1</w:t>
    </w:r>
    <w:r w:rsidR="004D40D6">
      <w:t>/2</w:t>
    </w:r>
    <w:r w:rsidR="0016608A">
      <w:t>2</w:t>
    </w:r>
    <w:r w:rsidR="00C47BB3">
      <w:t>/201</w:t>
    </w:r>
    <w:r w:rsidR="00524539">
      <w:t>9</w:t>
    </w:r>
    <w:r w:rsidR="0081512E">
      <w:tab/>
    </w:r>
    <w:r w:rsidR="0081512E">
      <w:tab/>
    </w:r>
    <w:r w:rsidR="0081512E">
      <w:fldChar w:fldCharType="begin"/>
    </w:r>
    <w:r w:rsidR="0081512E">
      <w:instrText xml:space="preserve"> PAGE   \* MERGEFORMAT </w:instrText>
    </w:r>
    <w:r w:rsidR="0081512E">
      <w:fldChar w:fldCharType="separate"/>
    </w:r>
    <w:r w:rsidR="00575E4F">
      <w:rPr>
        <w:noProof/>
      </w:rPr>
      <w:t>9</w:t>
    </w:r>
    <w:r w:rsidR="0081512E">
      <w:rPr>
        <w:noProof/>
      </w:rPr>
      <w:fldChar w:fldCharType="end"/>
    </w:r>
  </w:p>
  <w:p w14:paraId="71114C03" w14:textId="77777777" w:rsidR="00AE4C4A" w:rsidRDefault="00AE4C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72134" w14:textId="77777777" w:rsidR="00B66E51" w:rsidRDefault="00B66E51" w:rsidP="00922C79">
      <w:r>
        <w:separator/>
      </w:r>
    </w:p>
  </w:footnote>
  <w:footnote w:type="continuationSeparator" w:id="0">
    <w:p w14:paraId="771C2939" w14:textId="77777777" w:rsidR="00B66E51" w:rsidRDefault="00B66E51" w:rsidP="00922C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32057" w14:textId="77777777" w:rsidR="0081512E" w:rsidRPr="00D26B80" w:rsidRDefault="00663FB9" w:rsidP="0081512E">
    <w:pPr>
      <w:jc w:val="center"/>
      <w:rPr>
        <w:b/>
        <w:sz w:val="32"/>
        <w:szCs w:val="32"/>
      </w:rPr>
    </w:pPr>
    <w:r w:rsidRPr="00663FB9">
      <w:rPr>
        <w:b/>
        <w:sz w:val="40"/>
        <w:szCs w:val="40"/>
      </w:rPr>
      <w:t>C</w:t>
    </w:r>
    <w:r>
      <w:rPr>
        <w:b/>
        <w:sz w:val="32"/>
        <w:szCs w:val="32"/>
      </w:rPr>
      <w:t>ENTRAL</w:t>
    </w:r>
    <w:r w:rsidR="0081512E" w:rsidRPr="00D26B80">
      <w:rPr>
        <w:b/>
        <w:sz w:val="32"/>
        <w:szCs w:val="32"/>
      </w:rPr>
      <w:t xml:space="preserve"> </w:t>
    </w:r>
    <w:r w:rsidR="0081512E" w:rsidRPr="00716490">
      <w:rPr>
        <w:b/>
        <w:sz w:val="40"/>
        <w:szCs w:val="40"/>
      </w:rPr>
      <w:t>V</w:t>
    </w:r>
    <w:r w:rsidR="0081512E" w:rsidRPr="00D26B80">
      <w:rPr>
        <w:b/>
        <w:sz w:val="32"/>
        <w:szCs w:val="32"/>
      </w:rPr>
      <w:t xml:space="preserve">IRGINIA </w:t>
    </w:r>
    <w:r w:rsidR="0081512E" w:rsidRPr="00716490">
      <w:rPr>
        <w:b/>
        <w:sz w:val="40"/>
        <w:szCs w:val="40"/>
      </w:rPr>
      <w:t>H</w:t>
    </w:r>
    <w:r w:rsidR="0081512E" w:rsidRPr="00D26B80">
      <w:rPr>
        <w:b/>
        <w:sz w:val="32"/>
        <w:szCs w:val="32"/>
      </w:rPr>
      <w:t xml:space="preserve">EALTHCARE </w:t>
    </w:r>
    <w:r w:rsidR="0081512E" w:rsidRPr="00716490">
      <w:rPr>
        <w:b/>
        <w:sz w:val="40"/>
        <w:szCs w:val="40"/>
      </w:rPr>
      <w:t>C</w:t>
    </w:r>
    <w:r w:rsidR="0081512E" w:rsidRPr="00D26B80">
      <w:rPr>
        <w:b/>
        <w:sz w:val="32"/>
        <w:szCs w:val="32"/>
      </w:rPr>
      <w:t xml:space="preserve">OALITION </w:t>
    </w:r>
    <w:r w:rsidR="0081512E" w:rsidRPr="00716490">
      <w:rPr>
        <w:b/>
        <w:sz w:val="40"/>
        <w:szCs w:val="40"/>
      </w:rPr>
      <w:t>C</w:t>
    </w:r>
    <w:r w:rsidR="0081512E" w:rsidRPr="00D26B80">
      <w:rPr>
        <w:b/>
        <w:sz w:val="32"/>
        <w:szCs w:val="32"/>
      </w:rPr>
      <w:t xml:space="preserve">HARTER - </w:t>
    </w:r>
    <w:r w:rsidR="0081512E" w:rsidRPr="00716490">
      <w:rPr>
        <w:b/>
        <w:sz w:val="40"/>
        <w:szCs w:val="40"/>
      </w:rPr>
      <w:t>B</w:t>
    </w:r>
    <w:r w:rsidR="0081512E" w:rsidRPr="00D26B80">
      <w:rPr>
        <w:b/>
        <w:sz w:val="32"/>
        <w:szCs w:val="32"/>
      </w:rPr>
      <w:t>YLAWS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05BAE"/>
    <w:multiLevelType w:val="hybridMultilevel"/>
    <w:tmpl w:val="E1D8A1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9C1E88"/>
    <w:multiLevelType w:val="hybridMultilevel"/>
    <w:tmpl w:val="2298AA5E"/>
    <w:lvl w:ilvl="0" w:tplc="0409000F">
      <w:start w:val="1"/>
      <w:numFmt w:val="decimal"/>
      <w:lvlText w:val="%1."/>
      <w:lvlJc w:val="left"/>
      <w:pPr>
        <w:ind w:left="720" w:hanging="360"/>
      </w:pPr>
      <w:rPr>
        <w:rFonts w:hint="default"/>
      </w:rPr>
    </w:lvl>
    <w:lvl w:ilvl="1" w:tplc="586C794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EC4BB4"/>
    <w:multiLevelType w:val="hybridMultilevel"/>
    <w:tmpl w:val="A9A0D16C"/>
    <w:lvl w:ilvl="0" w:tplc="04090015">
      <w:start w:val="1"/>
      <w:numFmt w:val="upperLetter"/>
      <w:lvlText w:val="%1."/>
      <w:lvlJc w:val="left"/>
      <w:pPr>
        <w:ind w:left="360" w:hanging="360"/>
      </w:pPr>
      <w:rPr>
        <w:rFonts w:hint="default"/>
      </w:rPr>
    </w:lvl>
    <w:lvl w:ilvl="1" w:tplc="DC38FF1A">
      <w:start w:val="1"/>
      <w:numFmt w:val="decimal"/>
      <w:lvlText w:val="%2."/>
      <w:lvlJc w:val="left"/>
      <w:pPr>
        <w:ind w:left="1080" w:hanging="360"/>
      </w:pPr>
      <w:rPr>
        <w:rFonts w:hint="default"/>
      </w:r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D2D5E86"/>
    <w:multiLevelType w:val="hybridMultilevel"/>
    <w:tmpl w:val="1B98D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6420E7"/>
    <w:multiLevelType w:val="hybridMultilevel"/>
    <w:tmpl w:val="B2A4E42C"/>
    <w:lvl w:ilvl="0" w:tplc="03CC13A0">
      <w:start w:val="1"/>
      <w:numFmt w:val="decimal"/>
      <w:lvlText w:val="%1."/>
      <w:lvlJc w:val="left"/>
      <w:pPr>
        <w:ind w:left="360" w:hanging="360"/>
      </w:pPr>
      <w:rPr>
        <w:rFonts w:ascii="Calibri" w:eastAsia="Calibri" w:hAnsi="Calibri"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EEB7518"/>
    <w:multiLevelType w:val="hybridMultilevel"/>
    <w:tmpl w:val="352E8AA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2744BF"/>
    <w:multiLevelType w:val="hybridMultilevel"/>
    <w:tmpl w:val="31F4B7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65378"/>
    <w:multiLevelType w:val="hybridMultilevel"/>
    <w:tmpl w:val="8F0070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AC1039"/>
    <w:multiLevelType w:val="hybridMultilevel"/>
    <w:tmpl w:val="4C4C59DA"/>
    <w:lvl w:ilvl="0" w:tplc="FDEE2B4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5B60E0F"/>
    <w:multiLevelType w:val="hybridMultilevel"/>
    <w:tmpl w:val="DC52DC04"/>
    <w:lvl w:ilvl="0" w:tplc="61B82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600A92"/>
    <w:multiLevelType w:val="hybridMultilevel"/>
    <w:tmpl w:val="CE0E9A3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5B65C77"/>
    <w:multiLevelType w:val="hybridMultilevel"/>
    <w:tmpl w:val="F0906042"/>
    <w:lvl w:ilvl="0" w:tplc="A8569392">
      <w:start w:val="1"/>
      <w:numFmt w:val="bullet"/>
      <w:lvlText w:val=""/>
      <w:lvlJc w:val="left"/>
      <w:pPr>
        <w:tabs>
          <w:tab w:val="num" w:pos="288"/>
        </w:tabs>
        <w:ind w:left="0" w:firstLine="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C35965"/>
    <w:multiLevelType w:val="hybridMultilevel"/>
    <w:tmpl w:val="2B34D92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6FF3423"/>
    <w:multiLevelType w:val="hybridMultilevel"/>
    <w:tmpl w:val="C292FACE"/>
    <w:lvl w:ilvl="0" w:tplc="FDEE2B4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8E64572"/>
    <w:multiLevelType w:val="hybridMultilevel"/>
    <w:tmpl w:val="0E7062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CFF3D5E"/>
    <w:multiLevelType w:val="hybridMultilevel"/>
    <w:tmpl w:val="4C4C59DA"/>
    <w:lvl w:ilvl="0" w:tplc="FDEE2B4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AC11D6"/>
    <w:multiLevelType w:val="hybridMultilevel"/>
    <w:tmpl w:val="A8A43C2C"/>
    <w:lvl w:ilvl="0" w:tplc="0BA4F92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3AB3721"/>
    <w:multiLevelType w:val="hybridMultilevel"/>
    <w:tmpl w:val="3D6CA82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2"/>
  </w:num>
  <w:num w:numId="3">
    <w:abstractNumId w:val="0"/>
  </w:num>
  <w:num w:numId="4">
    <w:abstractNumId w:val="1"/>
  </w:num>
  <w:num w:numId="5">
    <w:abstractNumId w:val="15"/>
  </w:num>
  <w:num w:numId="6">
    <w:abstractNumId w:val="5"/>
  </w:num>
  <w:num w:numId="7">
    <w:abstractNumId w:val="12"/>
  </w:num>
  <w:num w:numId="8">
    <w:abstractNumId w:val="10"/>
  </w:num>
  <w:num w:numId="9">
    <w:abstractNumId w:val="6"/>
  </w:num>
  <w:num w:numId="10">
    <w:abstractNumId w:val="7"/>
  </w:num>
  <w:num w:numId="11">
    <w:abstractNumId w:val="3"/>
  </w:num>
  <w:num w:numId="12">
    <w:abstractNumId w:val="17"/>
  </w:num>
  <w:num w:numId="13">
    <w:abstractNumId w:val="9"/>
  </w:num>
  <w:num w:numId="14">
    <w:abstractNumId w:val="11"/>
  </w:num>
  <w:num w:numId="15">
    <w:abstractNumId w:val="8"/>
  </w:num>
  <w:num w:numId="16">
    <w:abstractNumId w:val="13"/>
  </w:num>
  <w:num w:numId="17">
    <w:abstractNumId w:val="4"/>
  </w:num>
  <w:num w:numId="1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C79"/>
    <w:rsid w:val="00010521"/>
    <w:rsid w:val="0002317A"/>
    <w:rsid w:val="00031D59"/>
    <w:rsid w:val="0003625C"/>
    <w:rsid w:val="000459A2"/>
    <w:rsid w:val="00045BF8"/>
    <w:rsid w:val="000506BD"/>
    <w:rsid w:val="00054097"/>
    <w:rsid w:val="000567C3"/>
    <w:rsid w:val="000617DA"/>
    <w:rsid w:val="00090106"/>
    <w:rsid w:val="0009364C"/>
    <w:rsid w:val="00097918"/>
    <w:rsid w:val="000A074C"/>
    <w:rsid w:val="000B1186"/>
    <w:rsid w:val="000B2832"/>
    <w:rsid w:val="000C1E79"/>
    <w:rsid w:val="000C29B7"/>
    <w:rsid w:val="000D05FD"/>
    <w:rsid w:val="000E79FC"/>
    <w:rsid w:val="000F3FB2"/>
    <w:rsid w:val="000F47E9"/>
    <w:rsid w:val="000F58C5"/>
    <w:rsid w:val="00105F55"/>
    <w:rsid w:val="00120E49"/>
    <w:rsid w:val="0012418D"/>
    <w:rsid w:val="001353B9"/>
    <w:rsid w:val="00140779"/>
    <w:rsid w:val="00142562"/>
    <w:rsid w:val="00152D03"/>
    <w:rsid w:val="0016608A"/>
    <w:rsid w:val="00175864"/>
    <w:rsid w:val="001915A9"/>
    <w:rsid w:val="001A32BE"/>
    <w:rsid w:val="001D0591"/>
    <w:rsid w:val="001E076B"/>
    <w:rsid w:val="001E1F34"/>
    <w:rsid w:val="001E5342"/>
    <w:rsid w:val="001F3DF5"/>
    <w:rsid w:val="002126EA"/>
    <w:rsid w:val="00214647"/>
    <w:rsid w:val="0022541E"/>
    <w:rsid w:val="002357F6"/>
    <w:rsid w:val="0024697B"/>
    <w:rsid w:val="00260AB0"/>
    <w:rsid w:val="00266211"/>
    <w:rsid w:val="00266264"/>
    <w:rsid w:val="00266C1B"/>
    <w:rsid w:val="00274B46"/>
    <w:rsid w:val="002908A1"/>
    <w:rsid w:val="00291985"/>
    <w:rsid w:val="002A71F6"/>
    <w:rsid w:val="002C1525"/>
    <w:rsid w:val="002D1F3B"/>
    <w:rsid w:val="002D614E"/>
    <w:rsid w:val="002D7027"/>
    <w:rsid w:val="002F33FD"/>
    <w:rsid w:val="002F68A7"/>
    <w:rsid w:val="00311DD5"/>
    <w:rsid w:val="0032150E"/>
    <w:rsid w:val="003231FA"/>
    <w:rsid w:val="00333B4F"/>
    <w:rsid w:val="00334B5C"/>
    <w:rsid w:val="00337B20"/>
    <w:rsid w:val="00344013"/>
    <w:rsid w:val="00357BD0"/>
    <w:rsid w:val="0036202D"/>
    <w:rsid w:val="003743C9"/>
    <w:rsid w:val="00380509"/>
    <w:rsid w:val="00380A50"/>
    <w:rsid w:val="00382DB7"/>
    <w:rsid w:val="00393A0E"/>
    <w:rsid w:val="00393CA2"/>
    <w:rsid w:val="003A33B2"/>
    <w:rsid w:val="003A7453"/>
    <w:rsid w:val="003B020E"/>
    <w:rsid w:val="003C7E89"/>
    <w:rsid w:val="003D0971"/>
    <w:rsid w:val="003E7450"/>
    <w:rsid w:val="003F51DE"/>
    <w:rsid w:val="00407867"/>
    <w:rsid w:val="00423E07"/>
    <w:rsid w:val="0043279D"/>
    <w:rsid w:val="00457A9B"/>
    <w:rsid w:val="004805E6"/>
    <w:rsid w:val="00490519"/>
    <w:rsid w:val="004A1839"/>
    <w:rsid w:val="004A6335"/>
    <w:rsid w:val="004B5DBE"/>
    <w:rsid w:val="004C786B"/>
    <w:rsid w:val="004D40D6"/>
    <w:rsid w:val="004D6BED"/>
    <w:rsid w:val="004E5FBD"/>
    <w:rsid w:val="004F36E3"/>
    <w:rsid w:val="00501400"/>
    <w:rsid w:val="00512AE2"/>
    <w:rsid w:val="00524539"/>
    <w:rsid w:val="00525C8D"/>
    <w:rsid w:val="005262AC"/>
    <w:rsid w:val="0053158C"/>
    <w:rsid w:val="00531895"/>
    <w:rsid w:val="00535160"/>
    <w:rsid w:val="00542DBA"/>
    <w:rsid w:val="00551B68"/>
    <w:rsid w:val="005541DD"/>
    <w:rsid w:val="00561AE0"/>
    <w:rsid w:val="00570D89"/>
    <w:rsid w:val="00575E4F"/>
    <w:rsid w:val="005765FC"/>
    <w:rsid w:val="0057769A"/>
    <w:rsid w:val="00590C57"/>
    <w:rsid w:val="00594DE7"/>
    <w:rsid w:val="005A329A"/>
    <w:rsid w:val="005B1E1E"/>
    <w:rsid w:val="005C3C8B"/>
    <w:rsid w:val="005D6AB2"/>
    <w:rsid w:val="005D7F87"/>
    <w:rsid w:val="005E0000"/>
    <w:rsid w:val="005E0E17"/>
    <w:rsid w:val="005E4E30"/>
    <w:rsid w:val="005E7AC4"/>
    <w:rsid w:val="005F28B4"/>
    <w:rsid w:val="005F2CA9"/>
    <w:rsid w:val="005F565A"/>
    <w:rsid w:val="005F6B0D"/>
    <w:rsid w:val="00603A3B"/>
    <w:rsid w:val="00615A44"/>
    <w:rsid w:val="006205AD"/>
    <w:rsid w:val="006209BC"/>
    <w:rsid w:val="00635EB0"/>
    <w:rsid w:val="00637668"/>
    <w:rsid w:val="00663FB9"/>
    <w:rsid w:val="006776ED"/>
    <w:rsid w:val="00686035"/>
    <w:rsid w:val="00692245"/>
    <w:rsid w:val="00693E1A"/>
    <w:rsid w:val="00695908"/>
    <w:rsid w:val="006B0C9A"/>
    <w:rsid w:val="006C0FC1"/>
    <w:rsid w:val="006C52E3"/>
    <w:rsid w:val="006C6794"/>
    <w:rsid w:val="006D5CAE"/>
    <w:rsid w:val="00716490"/>
    <w:rsid w:val="00730489"/>
    <w:rsid w:val="00737885"/>
    <w:rsid w:val="00744D42"/>
    <w:rsid w:val="00750ECD"/>
    <w:rsid w:val="00761298"/>
    <w:rsid w:val="00764161"/>
    <w:rsid w:val="00770279"/>
    <w:rsid w:val="007A4C53"/>
    <w:rsid w:val="007A52D8"/>
    <w:rsid w:val="007A6A5B"/>
    <w:rsid w:val="007C1B8D"/>
    <w:rsid w:val="007C47FB"/>
    <w:rsid w:val="007C4F1E"/>
    <w:rsid w:val="007D2A36"/>
    <w:rsid w:val="007D2D39"/>
    <w:rsid w:val="007F06A1"/>
    <w:rsid w:val="007F09F2"/>
    <w:rsid w:val="008032A2"/>
    <w:rsid w:val="008047CF"/>
    <w:rsid w:val="00811CB4"/>
    <w:rsid w:val="00812FB3"/>
    <w:rsid w:val="0081512E"/>
    <w:rsid w:val="00821751"/>
    <w:rsid w:val="008231D3"/>
    <w:rsid w:val="008352FA"/>
    <w:rsid w:val="008451CD"/>
    <w:rsid w:val="00845B8F"/>
    <w:rsid w:val="0088725F"/>
    <w:rsid w:val="00887747"/>
    <w:rsid w:val="00891546"/>
    <w:rsid w:val="008A50B9"/>
    <w:rsid w:val="008B2F46"/>
    <w:rsid w:val="008D1394"/>
    <w:rsid w:val="008D67C8"/>
    <w:rsid w:val="008E10FA"/>
    <w:rsid w:val="008F2BF1"/>
    <w:rsid w:val="0091121D"/>
    <w:rsid w:val="009157EC"/>
    <w:rsid w:val="009219B5"/>
    <w:rsid w:val="00922C79"/>
    <w:rsid w:val="00925322"/>
    <w:rsid w:val="00933ECF"/>
    <w:rsid w:val="00935395"/>
    <w:rsid w:val="00937079"/>
    <w:rsid w:val="00960A92"/>
    <w:rsid w:val="00963045"/>
    <w:rsid w:val="00963484"/>
    <w:rsid w:val="00983ECE"/>
    <w:rsid w:val="009A1C8F"/>
    <w:rsid w:val="009B1A94"/>
    <w:rsid w:val="009D162C"/>
    <w:rsid w:val="009D4027"/>
    <w:rsid w:val="009E7CBE"/>
    <w:rsid w:val="009F3F18"/>
    <w:rsid w:val="00A00A0B"/>
    <w:rsid w:val="00A06B01"/>
    <w:rsid w:val="00A15465"/>
    <w:rsid w:val="00A20E80"/>
    <w:rsid w:val="00A32F75"/>
    <w:rsid w:val="00A345D8"/>
    <w:rsid w:val="00A46B8B"/>
    <w:rsid w:val="00A6174F"/>
    <w:rsid w:val="00A730D5"/>
    <w:rsid w:val="00A845F5"/>
    <w:rsid w:val="00AA3176"/>
    <w:rsid w:val="00AC453E"/>
    <w:rsid w:val="00AE4C4A"/>
    <w:rsid w:val="00AE7CCC"/>
    <w:rsid w:val="00AF4A5C"/>
    <w:rsid w:val="00B00946"/>
    <w:rsid w:val="00B154E3"/>
    <w:rsid w:val="00B204DD"/>
    <w:rsid w:val="00B455D2"/>
    <w:rsid w:val="00B5018B"/>
    <w:rsid w:val="00B517F8"/>
    <w:rsid w:val="00B52AC0"/>
    <w:rsid w:val="00B66E51"/>
    <w:rsid w:val="00B75A57"/>
    <w:rsid w:val="00B76679"/>
    <w:rsid w:val="00B81CB7"/>
    <w:rsid w:val="00B86B31"/>
    <w:rsid w:val="00B944E8"/>
    <w:rsid w:val="00BB47C2"/>
    <w:rsid w:val="00BD5306"/>
    <w:rsid w:val="00BD5DB4"/>
    <w:rsid w:val="00BD6F86"/>
    <w:rsid w:val="00BE191C"/>
    <w:rsid w:val="00BE350C"/>
    <w:rsid w:val="00BE4849"/>
    <w:rsid w:val="00C0504D"/>
    <w:rsid w:val="00C13476"/>
    <w:rsid w:val="00C14177"/>
    <w:rsid w:val="00C255AE"/>
    <w:rsid w:val="00C47BB3"/>
    <w:rsid w:val="00C51528"/>
    <w:rsid w:val="00C52E2A"/>
    <w:rsid w:val="00C53ECB"/>
    <w:rsid w:val="00C55C16"/>
    <w:rsid w:val="00C6260E"/>
    <w:rsid w:val="00C7585D"/>
    <w:rsid w:val="00C75E8B"/>
    <w:rsid w:val="00C81D21"/>
    <w:rsid w:val="00C829F0"/>
    <w:rsid w:val="00C903BD"/>
    <w:rsid w:val="00C96BFC"/>
    <w:rsid w:val="00CB0A8C"/>
    <w:rsid w:val="00CB204F"/>
    <w:rsid w:val="00CC6755"/>
    <w:rsid w:val="00CD3446"/>
    <w:rsid w:val="00CD396B"/>
    <w:rsid w:val="00CE5E2C"/>
    <w:rsid w:val="00CE736E"/>
    <w:rsid w:val="00CF1B2A"/>
    <w:rsid w:val="00CF607F"/>
    <w:rsid w:val="00D06A4A"/>
    <w:rsid w:val="00D16D8A"/>
    <w:rsid w:val="00D224EE"/>
    <w:rsid w:val="00D26882"/>
    <w:rsid w:val="00D26B80"/>
    <w:rsid w:val="00D33A97"/>
    <w:rsid w:val="00D4250B"/>
    <w:rsid w:val="00D459B1"/>
    <w:rsid w:val="00D46A9B"/>
    <w:rsid w:val="00D51523"/>
    <w:rsid w:val="00D655EB"/>
    <w:rsid w:val="00D76BC4"/>
    <w:rsid w:val="00D913DC"/>
    <w:rsid w:val="00DA5073"/>
    <w:rsid w:val="00DA614B"/>
    <w:rsid w:val="00DC03F8"/>
    <w:rsid w:val="00DD576D"/>
    <w:rsid w:val="00DE0043"/>
    <w:rsid w:val="00DE30AE"/>
    <w:rsid w:val="00DE4FA2"/>
    <w:rsid w:val="00E00E1C"/>
    <w:rsid w:val="00E1664F"/>
    <w:rsid w:val="00E17CCE"/>
    <w:rsid w:val="00E355DE"/>
    <w:rsid w:val="00E4145C"/>
    <w:rsid w:val="00E42991"/>
    <w:rsid w:val="00E61FAB"/>
    <w:rsid w:val="00E66E99"/>
    <w:rsid w:val="00E77410"/>
    <w:rsid w:val="00E92190"/>
    <w:rsid w:val="00E921CA"/>
    <w:rsid w:val="00E97BC2"/>
    <w:rsid w:val="00EB4303"/>
    <w:rsid w:val="00EB4DE5"/>
    <w:rsid w:val="00EC58E1"/>
    <w:rsid w:val="00ED1391"/>
    <w:rsid w:val="00ED1B34"/>
    <w:rsid w:val="00ED73E0"/>
    <w:rsid w:val="00EF18C4"/>
    <w:rsid w:val="00EF7EA7"/>
    <w:rsid w:val="00F00FC4"/>
    <w:rsid w:val="00F015FF"/>
    <w:rsid w:val="00F22114"/>
    <w:rsid w:val="00F33C16"/>
    <w:rsid w:val="00F42618"/>
    <w:rsid w:val="00F533DB"/>
    <w:rsid w:val="00F62024"/>
    <w:rsid w:val="00F74ED7"/>
    <w:rsid w:val="00F75F78"/>
    <w:rsid w:val="00FC54C6"/>
    <w:rsid w:val="00FD0002"/>
    <w:rsid w:val="00FD528E"/>
    <w:rsid w:val="00FD63C9"/>
    <w:rsid w:val="00FE2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1884B"/>
  <w15:chartTrackingRefBased/>
  <w15:docId w15:val="{4DF790A6-4D58-46AB-B40F-D12B9A45E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8725F"/>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C79"/>
    <w:pPr>
      <w:tabs>
        <w:tab w:val="center" w:pos="4680"/>
        <w:tab w:val="right" w:pos="9360"/>
      </w:tabs>
    </w:pPr>
  </w:style>
  <w:style w:type="character" w:customStyle="1" w:styleId="HeaderChar">
    <w:name w:val="Header Char"/>
    <w:basedOn w:val="DefaultParagraphFont"/>
    <w:link w:val="Header"/>
    <w:uiPriority w:val="99"/>
    <w:rsid w:val="00922C79"/>
  </w:style>
  <w:style w:type="paragraph" w:styleId="Footer">
    <w:name w:val="footer"/>
    <w:basedOn w:val="Normal"/>
    <w:link w:val="FooterChar"/>
    <w:uiPriority w:val="99"/>
    <w:unhideWhenUsed/>
    <w:rsid w:val="00922C79"/>
    <w:pPr>
      <w:tabs>
        <w:tab w:val="center" w:pos="4680"/>
        <w:tab w:val="right" w:pos="9360"/>
      </w:tabs>
    </w:pPr>
  </w:style>
  <w:style w:type="character" w:customStyle="1" w:styleId="FooterChar">
    <w:name w:val="Footer Char"/>
    <w:basedOn w:val="DefaultParagraphFont"/>
    <w:link w:val="Footer"/>
    <w:uiPriority w:val="99"/>
    <w:rsid w:val="00922C79"/>
  </w:style>
  <w:style w:type="paragraph" w:styleId="ListParagraph">
    <w:name w:val="List Paragraph"/>
    <w:basedOn w:val="Normal"/>
    <w:uiPriority w:val="34"/>
    <w:qFormat/>
    <w:rsid w:val="00F75F78"/>
    <w:pPr>
      <w:ind w:left="720"/>
      <w:contextualSpacing/>
    </w:pPr>
  </w:style>
  <w:style w:type="paragraph" w:styleId="BalloonText">
    <w:name w:val="Balloon Text"/>
    <w:basedOn w:val="Normal"/>
    <w:link w:val="BalloonTextChar"/>
    <w:uiPriority w:val="99"/>
    <w:semiHidden/>
    <w:unhideWhenUsed/>
    <w:rsid w:val="0091121D"/>
    <w:rPr>
      <w:rFonts w:ascii="Tahoma" w:hAnsi="Tahoma" w:cs="Tahoma"/>
      <w:sz w:val="16"/>
      <w:szCs w:val="16"/>
    </w:rPr>
  </w:style>
  <w:style w:type="character" w:customStyle="1" w:styleId="BalloonTextChar">
    <w:name w:val="Balloon Text Char"/>
    <w:link w:val="BalloonText"/>
    <w:uiPriority w:val="99"/>
    <w:semiHidden/>
    <w:rsid w:val="0091121D"/>
    <w:rPr>
      <w:rFonts w:ascii="Tahoma" w:hAnsi="Tahoma" w:cs="Tahoma"/>
      <w:sz w:val="16"/>
      <w:szCs w:val="16"/>
    </w:rPr>
  </w:style>
  <w:style w:type="character" w:styleId="CommentReference">
    <w:name w:val="annotation reference"/>
    <w:uiPriority w:val="99"/>
    <w:semiHidden/>
    <w:unhideWhenUsed/>
    <w:rsid w:val="00963484"/>
    <w:rPr>
      <w:sz w:val="16"/>
      <w:szCs w:val="16"/>
    </w:rPr>
  </w:style>
  <w:style w:type="paragraph" w:styleId="CommentText">
    <w:name w:val="annotation text"/>
    <w:basedOn w:val="Normal"/>
    <w:link w:val="CommentTextChar"/>
    <w:uiPriority w:val="99"/>
    <w:semiHidden/>
    <w:unhideWhenUsed/>
    <w:rsid w:val="00963484"/>
    <w:rPr>
      <w:sz w:val="20"/>
      <w:szCs w:val="20"/>
    </w:rPr>
  </w:style>
  <w:style w:type="character" w:customStyle="1" w:styleId="CommentTextChar">
    <w:name w:val="Comment Text Char"/>
    <w:link w:val="CommentText"/>
    <w:uiPriority w:val="99"/>
    <w:semiHidden/>
    <w:rsid w:val="00963484"/>
    <w:rPr>
      <w:sz w:val="20"/>
      <w:szCs w:val="20"/>
    </w:rPr>
  </w:style>
  <w:style w:type="paragraph" w:styleId="CommentSubject">
    <w:name w:val="annotation subject"/>
    <w:basedOn w:val="CommentText"/>
    <w:next w:val="CommentText"/>
    <w:link w:val="CommentSubjectChar"/>
    <w:uiPriority w:val="99"/>
    <w:semiHidden/>
    <w:unhideWhenUsed/>
    <w:rsid w:val="00963484"/>
    <w:rPr>
      <w:b/>
      <w:bCs/>
    </w:rPr>
  </w:style>
  <w:style w:type="character" w:customStyle="1" w:styleId="CommentSubjectChar">
    <w:name w:val="Comment Subject Char"/>
    <w:link w:val="CommentSubject"/>
    <w:uiPriority w:val="99"/>
    <w:semiHidden/>
    <w:rsid w:val="00963484"/>
    <w:rPr>
      <w:b/>
      <w:bCs/>
      <w:sz w:val="20"/>
      <w:szCs w:val="20"/>
    </w:rPr>
  </w:style>
  <w:style w:type="character" w:styleId="Hyperlink">
    <w:name w:val="Hyperlink"/>
    <w:uiPriority w:val="99"/>
    <w:unhideWhenUsed/>
    <w:rsid w:val="00031D59"/>
    <w:rPr>
      <w:color w:val="0000FF"/>
      <w:u w:val="single"/>
    </w:rPr>
  </w:style>
  <w:style w:type="paragraph" w:styleId="Revision">
    <w:name w:val="Revision"/>
    <w:hidden/>
    <w:uiPriority w:val="99"/>
    <w:semiHidden/>
    <w:rsid w:val="006205AD"/>
    <w:rPr>
      <w:sz w:val="22"/>
      <w:szCs w:val="22"/>
    </w:rPr>
  </w:style>
  <w:style w:type="paragraph" w:styleId="NoSpacing">
    <w:name w:val="No Spacing"/>
    <w:uiPriority w:val="1"/>
    <w:qFormat/>
    <w:rsid w:val="003A745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69404DB-5BE7-4569-A639-4646D8CF9BA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A994A62F-C5A8-47C9-8E4B-BBFE3EFC6306}">
      <dgm:prSet phldrT="[Text]"/>
      <dgm:spPr/>
      <dgm:t>
        <a:bodyPr/>
        <a:lstStyle/>
        <a:p>
          <a:r>
            <a:rPr lang="en-US" dirty="0"/>
            <a:t>CVHC</a:t>
          </a:r>
        </a:p>
      </dgm:t>
    </dgm:pt>
    <dgm:pt modelId="{3B81F09D-D662-4F54-86B6-C1D062B5A377}" type="parTrans" cxnId="{014C6E5E-A427-40D5-835A-1AFC34059221}">
      <dgm:prSet/>
      <dgm:spPr/>
      <dgm:t>
        <a:bodyPr/>
        <a:lstStyle/>
        <a:p>
          <a:endParaRPr lang="en-US"/>
        </a:p>
      </dgm:t>
    </dgm:pt>
    <dgm:pt modelId="{3D5793E0-9384-45B3-9282-0DD9CC1D64B6}" type="sibTrans" cxnId="{014C6E5E-A427-40D5-835A-1AFC34059221}">
      <dgm:prSet/>
      <dgm:spPr/>
      <dgm:t>
        <a:bodyPr/>
        <a:lstStyle/>
        <a:p>
          <a:endParaRPr lang="en-US"/>
        </a:p>
      </dgm:t>
    </dgm:pt>
    <dgm:pt modelId="{E36B8F06-9FB4-4A38-A93A-6B1DB1DEECA5}">
      <dgm:prSet phldrT="[Text]"/>
      <dgm:spPr/>
      <dgm:t>
        <a:bodyPr/>
        <a:lstStyle/>
        <a:p>
          <a:r>
            <a:rPr lang="en-US" dirty="0"/>
            <a:t>Chair</a:t>
          </a:r>
        </a:p>
      </dgm:t>
    </dgm:pt>
    <dgm:pt modelId="{645820D3-0DD8-41D2-A940-7C2D6479F870}" type="parTrans" cxnId="{86C2F02F-5D02-4F74-929F-D0F8E46B8A12}">
      <dgm:prSet/>
      <dgm:spPr/>
      <dgm:t>
        <a:bodyPr/>
        <a:lstStyle/>
        <a:p>
          <a:endParaRPr lang="en-US"/>
        </a:p>
      </dgm:t>
    </dgm:pt>
    <dgm:pt modelId="{42ED576A-0BA5-4467-B13E-CC079D557656}" type="sibTrans" cxnId="{86C2F02F-5D02-4F74-929F-D0F8E46B8A12}">
      <dgm:prSet/>
      <dgm:spPr/>
      <dgm:t>
        <a:bodyPr/>
        <a:lstStyle/>
        <a:p>
          <a:endParaRPr lang="en-US"/>
        </a:p>
      </dgm:t>
    </dgm:pt>
    <dgm:pt modelId="{CCBF0846-BB54-4BB6-8FAB-4F9381A808D0}">
      <dgm:prSet phldrT="[Text]"/>
      <dgm:spPr/>
      <dgm:t>
        <a:bodyPr/>
        <a:lstStyle/>
        <a:p>
          <a:r>
            <a:rPr lang="en-US" dirty="0"/>
            <a:t>Vice Chair</a:t>
          </a:r>
        </a:p>
      </dgm:t>
    </dgm:pt>
    <dgm:pt modelId="{9B12C2AF-02CF-4E8F-99C8-340657B62D66}" type="parTrans" cxnId="{F3E374CF-FE57-4D18-8597-6C1F140E9392}">
      <dgm:prSet/>
      <dgm:spPr/>
      <dgm:t>
        <a:bodyPr/>
        <a:lstStyle/>
        <a:p>
          <a:endParaRPr lang="en-US"/>
        </a:p>
      </dgm:t>
    </dgm:pt>
    <dgm:pt modelId="{046B8DE1-4E5A-4A07-BE0A-441B04A1EB48}" type="sibTrans" cxnId="{F3E374CF-FE57-4D18-8597-6C1F140E9392}">
      <dgm:prSet/>
      <dgm:spPr/>
      <dgm:t>
        <a:bodyPr/>
        <a:lstStyle/>
        <a:p>
          <a:endParaRPr lang="en-US"/>
        </a:p>
      </dgm:t>
    </dgm:pt>
    <dgm:pt modelId="{A1729EE2-9494-4BA6-8C1B-CF668D64B63B}">
      <dgm:prSet phldrT="[Text]"/>
      <dgm:spPr/>
      <dgm:t>
        <a:bodyPr/>
        <a:lstStyle/>
        <a:p>
          <a:r>
            <a:rPr lang="en-US" dirty="0"/>
            <a:t>Regional Healthcare Coordinator</a:t>
          </a:r>
        </a:p>
      </dgm:t>
    </dgm:pt>
    <dgm:pt modelId="{18D730AC-55C2-45B8-A61E-F5D01671EE16}" type="parTrans" cxnId="{10632F51-6256-4C3C-942F-2D36F101DE2A}">
      <dgm:prSet/>
      <dgm:spPr/>
      <dgm:t>
        <a:bodyPr/>
        <a:lstStyle/>
        <a:p>
          <a:endParaRPr lang="en-US"/>
        </a:p>
      </dgm:t>
    </dgm:pt>
    <dgm:pt modelId="{B89DB727-56C3-4A3B-BF57-48B41E3C750A}" type="sibTrans" cxnId="{10632F51-6256-4C3C-942F-2D36F101DE2A}">
      <dgm:prSet/>
      <dgm:spPr/>
      <dgm:t>
        <a:bodyPr/>
        <a:lstStyle/>
        <a:p>
          <a:endParaRPr lang="en-US"/>
        </a:p>
      </dgm:t>
    </dgm:pt>
    <dgm:pt modelId="{D7384575-EDD5-477D-88BD-9A675297D6BA}">
      <dgm:prSet phldrT="[Text]"/>
      <dgm:spPr/>
      <dgm:t>
        <a:bodyPr/>
        <a:lstStyle/>
        <a:p>
          <a:r>
            <a:rPr lang="en-US" dirty="0"/>
            <a:t>Executive Council</a:t>
          </a:r>
        </a:p>
      </dgm:t>
    </dgm:pt>
    <dgm:pt modelId="{51D6C20B-FB6F-431A-A64E-E4BE258E45B0}" type="parTrans" cxnId="{1943A2F9-BB56-4CE9-8D46-E81AB4E75324}">
      <dgm:prSet/>
      <dgm:spPr/>
      <dgm:t>
        <a:bodyPr/>
        <a:lstStyle/>
        <a:p>
          <a:endParaRPr lang="en-US"/>
        </a:p>
      </dgm:t>
    </dgm:pt>
    <dgm:pt modelId="{9CF08986-2536-4812-8EC3-7C4F6293859D}" type="sibTrans" cxnId="{1943A2F9-BB56-4CE9-8D46-E81AB4E75324}">
      <dgm:prSet/>
      <dgm:spPr/>
      <dgm:t>
        <a:bodyPr/>
        <a:lstStyle/>
        <a:p>
          <a:endParaRPr lang="en-US"/>
        </a:p>
      </dgm:t>
    </dgm:pt>
    <dgm:pt modelId="{BE130E28-0371-4015-BFD0-333EF54BBBC3}">
      <dgm:prSet phldrT="[Text]"/>
      <dgm:spPr/>
      <dgm:t>
        <a:bodyPr/>
        <a:lstStyle/>
        <a:p>
          <a:r>
            <a:rPr lang="en-US" dirty="0"/>
            <a:t>1</a:t>
          </a:r>
        </a:p>
      </dgm:t>
    </dgm:pt>
    <dgm:pt modelId="{EE1563B6-0EE3-451D-B0EE-010DAF1F1990}" type="parTrans" cxnId="{8C0FE863-332B-4804-A218-09EB08B3EB59}">
      <dgm:prSet/>
      <dgm:spPr/>
      <dgm:t>
        <a:bodyPr/>
        <a:lstStyle/>
        <a:p>
          <a:endParaRPr lang="en-US"/>
        </a:p>
      </dgm:t>
    </dgm:pt>
    <dgm:pt modelId="{E342BA6C-B5B2-4B94-AD19-25BACED32073}" type="sibTrans" cxnId="{8C0FE863-332B-4804-A218-09EB08B3EB59}">
      <dgm:prSet/>
      <dgm:spPr/>
      <dgm:t>
        <a:bodyPr/>
        <a:lstStyle/>
        <a:p>
          <a:endParaRPr lang="en-US"/>
        </a:p>
      </dgm:t>
    </dgm:pt>
    <dgm:pt modelId="{0D84ECB9-C692-4774-9B52-B0016497915E}">
      <dgm:prSet phldrT="[Text]"/>
      <dgm:spPr/>
      <dgm:t>
        <a:bodyPr/>
        <a:lstStyle/>
        <a:p>
          <a:r>
            <a:rPr lang="en-US" dirty="0"/>
            <a:t>2</a:t>
          </a:r>
        </a:p>
      </dgm:t>
    </dgm:pt>
    <dgm:pt modelId="{8DD9EA81-9277-44EF-BF91-A19F18E1FFD0}" type="parTrans" cxnId="{C8B30CB9-1312-49A9-9B1C-73A57DECFB89}">
      <dgm:prSet/>
      <dgm:spPr/>
      <dgm:t>
        <a:bodyPr/>
        <a:lstStyle/>
        <a:p>
          <a:endParaRPr lang="en-US"/>
        </a:p>
      </dgm:t>
    </dgm:pt>
    <dgm:pt modelId="{056355E0-4A9C-4D26-AAF0-2C380FAE0828}" type="sibTrans" cxnId="{C8B30CB9-1312-49A9-9B1C-73A57DECFB89}">
      <dgm:prSet/>
      <dgm:spPr/>
      <dgm:t>
        <a:bodyPr/>
        <a:lstStyle/>
        <a:p>
          <a:endParaRPr lang="en-US"/>
        </a:p>
      </dgm:t>
    </dgm:pt>
    <dgm:pt modelId="{A10C2F8A-119F-40B7-B32F-BB9A797D3D2D}">
      <dgm:prSet phldrT="[Text]"/>
      <dgm:spPr/>
      <dgm:t>
        <a:bodyPr/>
        <a:lstStyle/>
        <a:p>
          <a:r>
            <a:rPr lang="en-US" dirty="0"/>
            <a:t>3</a:t>
          </a:r>
        </a:p>
      </dgm:t>
    </dgm:pt>
    <dgm:pt modelId="{AD4CDBE9-C8B8-459B-A4FB-F4898BB37D5E}" type="parTrans" cxnId="{1475F6CB-B041-4F43-A8AB-49A9B7073104}">
      <dgm:prSet/>
      <dgm:spPr/>
      <dgm:t>
        <a:bodyPr/>
        <a:lstStyle/>
        <a:p>
          <a:endParaRPr lang="en-US"/>
        </a:p>
      </dgm:t>
    </dgm:pt>
    <dgm:pt modelId="{9D48249A-E35C-4D85-9E05-614FC498BC52}" type="sibTrans" cxnId="{1475F6CB-B041-4F43-A8AB-49A9B7073104}">
      <dgm:prSet/>
      <dgm:spPr/>
      <dgm:t>
        <a:bodyPr/>
        <a:lstStyle/>
        <a:p>
          <a:endParaRPr lang="en-US"/>
        </a:p>
      </dgm:t>
    </dgm:pt>
    <dgm:pt modelId="{10432C32-A189-43DC-AF1C-A8E88212B2B1}">
      <dgm:prSet phldrT="[Text]"/>
      <dgm:spPr/>
      <dgm:t>
        <a:bodyPr/>
        <a:lstStyle/>
        <a:p>
          <a:r>
            <a:rPr lang="en-US" dirty="0"/>
            <a:t>Maybe 4th</a:t>
          </a:r>
        </a:p>
      </dgm:t>
    </dgm:pt>
    <dgm:pt modelId="{77FE2598-5060-4D2D-9BEA-23B7AEBC09CF}" type="parTrans" cxnId="{B3B1D84A-8D01-403C-B14A-687040F2707F}">
      <dgm:prSet/>
      <dgm:spPr/>
      <dgm:t>
        <a:bodyPr/>
        <a:lstStyle/>
        <a:p>
          <a:endParaRPr lang="en-US"/>
        </a:p>
      </dgm:t>
    </dgm:pt>
    <dgm:pt modelId="{A65085F3-6614-4DD9-B00F-BC1C6AC280A0}" type="sibTrans" cxnId="{B3B1D84A-8D01-403C-B14A-687040F2707F}">
      <dgm:prSet/>
      <dgm:spPr/>
      <dgm:t>
        <a:bodyPr/>
        <a:lstStyle/>
        <a:p>
          <a:endParaRPr lang="en-US"/>
        </a:p>
      </dgm:t>
    </dgm:pt>
    <dgm:pt modelId="{22A3FD01-142C-4F04-8E44-7308D38416EC}">
      <dgm:prSet phldrT="[Text]"/>
      <dgm:spPr/>
      <dgm:t>
        <a:bodyPr/>
        <a:lstStyle/>
        <a:p>
          <a:r>
            <a:rPr lang="en-US" dirty="0"/>
            <a:t>Core Members </a:t>
          </a:r>
        </a:p>
        <a:p>
          <a:r>
            <a:rPr lang="en-US" dirty="0"/>
            <a:t>(17 votes)</a:t>
          </a:r>
        </a:p>
      </dgm:t>
    </dgm:pt>
    <dgm:pt modelId="{B1247229-0D9B-438B-85ED-48A648C2970F}" type="parTrans" cxnId="{F534ED22-7890-44D5-978E-FBC9B0FE51C9}">
      <dgm:prSet/>
      <dgm:spPr/>
      <dgm:t>
        <a:bodyPr/>
        <a:lstStyle/>
        <a:p>
          <a:endParaRPr lang="en-US"/>
        </a:p>
      </dgm:t>
    </dgm:pt>
    <dgm:pt modelId="{2EF1FDF9-7B49-4CC3-93FA-6210ADC9533E}" type="sibTrans" cxnId="{F534ED22-7890-44D5-978E-FBC9B0FE51C9}">
      <dgm:prSet/>
      <dgm:spPr/>
      <dgm:t>
        <a:bodyPr/>
        <a:lstStyle/>
        <a:p>
          <a:endParaRPr lang="en-US"/>
        </a:p>
      </dgm:t>
    </dgm:pt>
    <dgm:pt modelId="{B1068863-D5C3-4BAE-BA8F-44C3341741A2}">
      <dgm:prSet phldrT="[Text]"/>
      <dgm:spPr/>
      <dgm:t>
        <a:bodyPr/>
        <a:lstStyle/>
        <a:p>
          <a:r>
            <a:rPr lang="en-US" dirty="0"/>
            <a:t>Public Health Districts </a:t>
          </a:r>
        </a:p>
        <a:p>
          <a:r>
            <a:rPr lang="en-US" dirty="0"/>
            <a:t>(1 vote)</a:t>
          </a:r>
        </a:p>
      </dgm:t>
    </dgm:pt>
    <dgm:pt modelId="{38F8D6B1-AA21-426F-AC46-AD648885BCEB}" type="parTrans" cxnId="{69F4CAB1-1927-4011-B58F-0BA933C29495}">
      <dgm:prSet/>
      <dgm:spPr/>
      <dgm:t>
        <a:bodyPr/>
        <a:lstStyle/>
        <a:p>
          <a:endParaRPr lang="en-US"/>
        </a:p>
      </dgm:t>
    </dgm:pt>
    <dgm:pt modelId="{A55A71EB-962C-456A-A388-218B1C7F17C4}" type="sibTrans" cxnId="{69F4CAB1-1927-4011-B58F-0BA933C29495}">
      <dgm:prSet/>
      <dgm:spPr/>
      <dgm:t>
        <a:bodyPr/>
        <a:lstStyle/>
        <a:p>
          <a:endParaRPr lang="en-US"/>
        </a:p>
      </dgm:t>
    </dgm:pt>
    <dgm:pt modelId="{8E15885C-EAD1-4865-A4DD-4F8F4C59B87B}">
      <dgm:prSet phldrT="[Text]"/>
      <dgm:spPr/>
      <dgm:t>
        <a:bodyPr/>
        <a:lstStyle/>
        <a:p>
          <a:r>
            <a:rPr lang="en-US" dirty="0"/>
            <a:t>Hospitals </a:t>
          </a:r>
        </a:p>
        <a:p>
          <a:r>
            <a:rPr lang="en-US" dirty="0"/>
            <a:t>(16 votes)</a:t>
          </a:r>
        </a:p>
      </dgm:t>
    </dgm:pt>
    <dgm:pt modelId="{A867ED03-C0F7-4507-81A9-834251873EAB}" type="parTrans" cxnId="{1116121F-541D-4006-9AD1-731A7C931CA8}">
      <dgm:prSet/>
      <dgm:spPr/>
      <dgm:t>
        <a:bodyPr/>
        <a:lstStyle/>
        <a:p>
          <a:endParaRPr lang="en-US"/>
        </a:p>
      </dgm:t>
    </dgm:pt>
    <dgm:pt modelId="{8AC190A4-8A31-4052-A31C-4F7F067784B0}" type="sibTrans" cxnId="{1116121F-541D-4006-9AD1-731A7C931CA8}">
      <dgm:prSet/>
      <dgm:spPr/>
      <dgm:t>
        <a:bodyPr/>
        <a:lstStyle/>
        <a:p>
          <a:endParaRPr lang="en-US"/>
        </a:p>
      </dgm:t>
    </dgm:pt>
    <dgm:pt modelId="{069EA246-B3DF-4DD4-BA99-A9110A310939}">
      <dgm:prSet phldrT="[Text]"/>
      <dgm:spPr/>
      <dgm:t>
        <a:bodyPr/>
        <a:lstStyle/>
        <a:p>
          <a:r>
            <a:rPr lang="en-US" dirty="0"/>
            <a:t>Partner Members </a:t>
          </a:r>
        </a:p>
        <a:p>
          <a:r>
            <a:rPr lang="en-US" dirty="0"/>
            <a:t>(9 votes)</a:t>
          </a:r>
        </a:p>
      </dgm:t>
    </dgm:pt>
    <dgm:pt modelId="{F3AEE0B6-1EF8-49F8-A6A2-6D9E8DA7195D}" type="parTrans" cxnId="{6ECA47BF-0BF2-40B7-A92D-80202AB79780}">
      <dgm:prSet/>
      <dgm:spPr/>
      <dgm:t>
        <a:bodyPr/>
        <a:lstStyle/>
        <a:p>
          <a:endParaRPr lang="en-US"/>
        </a:p>
      </dgm:t>
    </dgm:pt>
    <dgm:pt modelId="{576D418D-E990-4CA4-9CC5-4DAF90B03080}" type="sibTrans" cxnId="{6ECA47BF-0BF2-40B7-A92D-80202AB79780}">
      <dgm:prSet/>
      <dgm:spPr/>
      <dgm:t>
        <a:bodyPr/>
        <a:lstStyle/>
        <a:p>
          <a:endParaRPr lang="en-US"/>
        </a:p>
      </dgm:t>
    </dgm:pt>
    <dgm:pt modelId="{97AC63CB-0B21-4A82-83A2-399175E1059E}">
      <dgm:prSet phldrT="[Text]"/>
      <dgm:spPr/>
      <dgm:t>
        <a:bodyPr/>
        <a:lstStyle/>
        <a:p>
          <a:r>
            <a:rPr lang="en-US" dirty="0"/>
            <a:t>Long Term Care Facilities</a:t>
          </a:r>
        </a:p>
      </dgm:t>
    </dgm:pt>
    <dgm:pt modelId="{0D869147-8385-473C-BB18-8A835B2DE02E}" type="parTrans" cxnId="{FADCD8CC-8DA1-4A59-9418-ED540CC0359A}">
      <dgm:prSet/>
      <dgm:spPr/>
      <dgm:t>
        <a:bodyPr/>
        <a:lstStyle/>
        <a:p>
          <a:endParaRPr lang="en-US"/>
        </a:p>
      </dgm:t>
    </dgm:pt>
    <dgm:pt modelId="{192F6C10-0E72-4CB2-A24F-A2DD99151336}" type="sibTrans" cxnId="{FADCD8CC-8DA1-4A59-9418-ED540CC0359A}">
      <dgm:prSet/>
      <dgm:spPr/>
      <dgm:t>
        <a:bodyPr/>
        <a:lstStyle/>
        <a:p>
          <a:endParaRPr lang="en-US"/>
        </a:p>
      </dgm:t>
    </dgm:pt>
    <dgm:pt modelId="{FE04A821-E9EC-4017-B9F6-1E71D147799F}">
      <dgm:prSet phldrT="[Text]"/>
      <dgm:spPr/>
      <dgm:t>
        <a:bodyPr/>
        <a:lstStyle/>
        <a:p>
          <a:r>
            <a:rPr lang="en-US" dirty="0"/>
            <a:t>Dialysis</a:t>
          </a:r>
        </a:p>
      </dgm:t>
    </dgm:pt>
    <dgm:pt modelId="{3961FC88-7967-40C4-8769-E2191821911F}" type="parTrans" cxnId="{EDE8E155-EF07-443B-81E1-4C1718CBD3A2}">
      <dgm:prSet/>
      <dgm:spPr/>
      <dgm:t>
        <a:bodyPr/>
        <a:lstStyle/>
        <a:p>
          <a:endParaRPr lang="en-US"/>
        </a:p>
      </dgm:t>
    </dgm:pt>
    <dgm:pt modelId="{358F0C14-5ACF-4F26-B713-38DFBEE00FCA}" type="sibTrans" cxnId="{EDE8E155-EF07-443B-81E1-4C1718CBD3A2}">
      <dgm:prSet/>
      <dgm:spPr/>
      <dgm:t>
        <a:bodyPr/>
        <a:lstStyle/>
        <a:p>
          <a:endParaRPr lang="en-US"/>
        </a:p>
      </dgm:t>
    </dgm:pt>
    <dgm:pt modelId="{873518F7-973C-4283-B811-C56A5149BE7A}">
      <dgm:prSet phldrT="[Text]"/>
      <dgm:spPr/>
      <dgm:t>
        <a:bodyPr/>
        <a:lstStyle/>
        <a:p>
          <a:r>
            <a:rPr lang="en-US" dirty="0"/>
            <a:t>Supply Chain, Blood Services, and Pharmaceuticals</a:t>
          </a:r>
        </a:p>
      </dgm:t>
    </dgm:pt>
    <dgm:pt modelId="{B6EC5B79-0DE9-4F5F-B82C-7C751A86C321}" type="parTrans" cxnId="{E64A58FB-B079-44B5-96F4-6A361AEDCEE3}">
      <dgm:prSet/>
      <dgm:spPr/>
      <dgm:t>
        <a:bodyPr/>
        <a:lstStyle/>
        <a:p>
          <a:endParaRPr lang="en-US"/>
        </a:p>
      </dgm:t>
    </dgm:pt>
    <dgm:pt modelId="{E0889CE4-E2D8-40EB-ADB4-215296E27FF8}" type="sibTrans" cxnId="{E64A58FB-B079-44B5-96F4-6A361AEDCEE3}">
      <dgm:prSet/>
      <dgm:spPr/>
      <dgm:t>
        <a:bodyPr/>
        <a:lstStyle/>
        <a:p>
          <a:endParaRPr lang="en-US"/>
        </a:p>
      </dgm:t>
    </dgm:pt>
    <dgm:pt modelId="{041959CA-419B-4E52-88EC-3FF671F8C04F}">
      <dgm:prSet phldrT="[Text]"/>
      <dgm:spPr/>
      <dgm:t>
        <a:bodyPr/>
        <a:lstStyle/>
        <a:p>
          <a:r>
            <a:rPr lang="en-US" dirty="0"/>
            <a:t>Hospice and Home Health</a:t>
          </a:r>
        </a:p>
      </dgm:t>
    </dgm:pt>
    <dgm:pt modelId="{198B842C-D960-4955-AB3A-63026719E4E9}" type="parTrans" cxnId="{0A3A62DD-2AD1-4CBF-A3E3-8435F233F6BE}">
      <dgm:prSet/>
      <dgm:spPr/>
      <dgm:t>
        <a:bodyPr/>
        <a:lstStyle/>
        <a:p>
          <a:endParaRPr lang="en-US"/>
        </a:p>
      </dgm:t>
    </dgm:pt>
    <dgm:pt modelId="{12B08A99-16C2-456E-8633-ECF930F24B29}" type="sibTrans" cxnId="{0A3A62DD-2AD1-4CBF-A3E3-8435F233F6BE}">
      <dgm:prSet/>
      <dgm:spPr/>
      <dgm:t>
        <a:bodyPr/>
        <a:lstStyle/>
        <a:p>
          <a:endParaRPr lang="en-US"/>
        </a:p>
      </dgm:t>
    </dgm:pt>
    <dgm:pt modelId="{723416F0-A189-4955-BDAC-B627B9983BD9}">
      <dgm:prSet phldrT="[Text]"/>
      <dgm:spPr/>
      <dgm:t>
        <a:bodyPr/>
        <a:lstStyle/>
        <a:p>
          <a:r>
            <a:rPr lang="en-US" dirty="0"/>
            <a:t>Behavioral Health</a:t>
          </a:r>
        </a:p>
      </dgm:t>
    </dgm:pt>
    <dgm:pt modelId="{C81461FB-3D29-409B-88C7-29836BEBC86D}" type="parTrans" cxnId="{F30EF266-675C-473C-9B68-73191E57D424}">
      <dgm:prSet/>
      <dgm:spPr/>
      <dgm:t>
        <a:bodyPr/>
        <a:lstStyle/>
        <a:p>
          <a:endParaRPr lang="en-US"/>
        </a:p>
      </dgm:t>
    </dgm:pt>
    <dgm:pt modelId="{49E22100-A4F5-4C93-B21C-324C27DCCFA5}" type="sibTrans" cxnId="{F30EF266-675C-473C-9B68-73191E57D424}">
      <dgm:prSet/>
      <dgm:spPr/>
      <dgm:t>
        <a:bodyPr/>
        <a:lstStyle/>
        <a:p>
          <a:endParaRPr lang="en-US"/>
        </a:p>
      </dgm:t>
    </dgm:pt>
    <dgm:pt modelId="{299EEE8B-A659-49A2-80C8-DA965EE7F6C1}">
      <dgm:prSet phldrT="[Text]"/>
      <dgm:spPr/>
      <dgm:t>
        <a:bodyPr/>
        <a:lstStyle/>
        <a:p>
          <a:r>
            <a:rPr lang="en-US" dirty="0"/>
            <a:t>Primary Care, Community Health Centers, Outpatient Clinics</a:t>
          </a:r>
        </a:p>
      </dgm:t>
    </dgm:pt>
    <dgm:pt modelId="{6F84371C-1394-4EC9-AE60-1511C1CD6AEA}" type="parTrans" cxnId="{A001ED42-7BA9-4E41-9497-B27531980248}">
      <dgm:prSet/>
      <dgm:spPr/>
      <dgm:t>
        <a:bodyPr/>
        <a:lstStyle/>
        <a:p>
          <a:endParaRPr lang="en-US"/>
        </a:p>
      </dgm:t>
    </dgm:pt>
    <dgm:pt modelId="{E8F98A5A-5B10-4489-8CC5-455FFF0EC62B}" type="sibTrans" cxnId="{A001ED42-7BA9-4E41-9497-B27531980248}">
      <dgm:prSet/>
      <dgm:spPr/>
      <dgm:t>
        <a:bodyPr/>
        <a:lstStyle/>
        <a:p>
          <a:endParaRPr lang="en-US"/>
        </a:p>
      </dgm:t>
    </dgm:pt>
    <dgm:pt modelId="{DD72C4AD-BADF-422F-A9C6-5B3FEAAC13F2}">
      <dgm:prSet phldrT="[Text]"/>
      <dgm:spPr/>
      <dgm:t>
        <a:bodyPr/>
        <a:lstStyle/>
        <a:p>
          <a:r>
            <a:rPr lang="en-US" dirty="0"/>
            <a:t>Volunteer Organizations Active in Disasters (VOADS)</a:t>
          </a:r>
        </a:p>
      </dgm:t>
    </dgm:pt>
    <dgm:pt modelId="{0062CE2F-942D-4B5F-B425-99734C1A0F13}" type="parTrans" cxnId="{C57C3270-D53F-4372-AF63-E04C89F74C09}">
      <dgm:prSet/>
      <dgm:spPr/>
      <dgm:t>
        <a:bodyPr/>
        <a:lstStyle/>
        <a:p>
          <a:endParaRPr lang="en-US"/>
        </a:p>
      </dgm:t>
    </dgm:pt>
    <dgm:pt modelId="{8EF28EB7-2DAA-4CAD-9E15-2F8C63ABCE0E}" type="sibTrans" cxnId="{C57C3270-D53F-4372-AF63-E04C89F74C09}">
      <dgm:prSet/>
      <dgm:spPr/>
      <dgm:t>
        <a:bodyPr/>
        <a:lstStyle/>
        <a:p>
          <a:endParaRPr lang="en-US"/>
        </a:p>
      </dgm:t>
    </dgm:pt>
    <dgm:pt modelId="{0B33D653-CF0A-4D7B-9802-3049F97E5362}">
      <dgm:prSet phldrT="[Text]"/>
      <dgm:spPr/>
      <dgm:t>
        <a:bodyPr/>
        <a:lstStyle/>
        <a:p>
          <a:r>
            <a:rPr lang="en-US" dirty="0"/>
            <a:t>Community-based Organizations (CBOs)</a:t>
          </a:r>
        </a:p>
      </dgm:t>
    </dgm:pt>
    <dgm:pt modelId="{6D8EA570-C373-4E0C-81D2-111C47D58392}" type="parTrans" cxnId="{16DE14DC-BAAD-4F64-8F80-9C212B621F04}">
      <dgm:prSet/>
      <dgm:spPr/>
      <dgm:t>
        <a:bodyPr/>
        <a:lstStyle/>
        <a:p>
          <a:endParaRPr lang="en-US"/>
        </a:p>
      </dgm:t>
    </dgm:pt>
    <dgm:pt modelId="{5AE74964-F60B-4F16-A4CA-9D41DE1F590D}" type="sibTrans" cxnId="{16DE14DC-BAAD-4F64-8F80-9C212B621F04}">
      <dgm:prSet/>
      <dgm:spPr/>
      <dgm:t>
        <a:bodyPr/>
        <a:lstStyle/>
        <a:p>
          <a:endParaRPr lang="en-US"/>
        </a:p>
      </dgm:t>
    </dgm:pt>
    <dgm:pt modelId="{989D106F-4C04-4C1C-A946-27A3C368F662}">
      <dgm:prSet phldrT="[Text]"/>
      <dgm:spPr/>
      <dgm:t>
        <a:bodyPr/>
        <a:lstStyle/>
        <a:p>
          <a:r>
            <a:rPr lang="en-US" dirty="0"/>
            <a:t>Health Educational Institutions</a:t>
          </a:r>
        </a:p>
      </dgm:t>
    </dgm:pt>
    <dgm:pt modelId="{AE3AA2A6-5ED6-4582-8A6B-5C0344E9DC89}" type="parTrans" cxnId="{2ABE771D-6827-455C-87BE-C8C181B5365D}">
      <dgm:prSet/>
      <dgm:spPr/>
      <dgm:t>
        <a:bodyPr/>
        <a:lstStyle/>
        <a:p>
          <a:endParaRPr lang="en-US"/>
        </a:p>
      </dgm:t>
    </dgm:pt>
    <dgm:pt modelId="{E9A68CC6-C5CE-4F9F-A64E-32B3B2AF7726}" type="sibTrans" cxnId="{2ABE771D-6827-455C-87BE-C8C181B5365D}">
      <dgm:prSet/>
      <dgm:spPr/>
      <dgm:t>
        <a:bodyPr/>
        <a:lstStyle/>
        <a:p>
          <a:endParaRPr lang="en-US"/>
        </a:p>
      </dgm:t>
    </dgm:pt>
    <dgm:pt modelId="{A3C5F748-0039-4F6A-96DD-189B131010E6}">
      <dgm:prSet phldrT="[Text]"/>
      <dgm:spPr/>
      <dgm:t>
        <a:bodyPr/>
        <a:lstStyle/>
        <a:p>
          <a:r>
            <a:rPr lang="en-US"/>
            <a:t>CVHC Executive Board</a:t>
          </a:r>
          <a:endParaRPr lang="en-US" dirty="0"/>
        </a:p>
      </dgm:t>
    </dgm:pt>
    <dgm:pt modelId="{8D143E64-1EFB-4D59-9980-38F839C073CE}" type="parTrans" cxnId="{D4B0E609-20FB-4B42-B215-E307ADDBD6F0}">
      <dgm:prSet/>
      <dgm:spPr/>
      <dgm:t>
        <a:bodyPr/>
        <a:lstStyle/>
        <a:p>
          <a:endParaRPr lang="en-US"/>
        </a:p>
      </dgm:t>
    </dgm:pt>
    <dgm:pt modelId="{3629EBBC-E03C-43A9-B853-DA3FB20CDC87}" type="sibTrans" cxnId="{D4B0E609-20FB-4B42-B215-E307ADDBD6F0}">
      <dgm:prSet/>
      <dgm:spPr/>
      <dgm:t>
        <a:bodyPr/>
        <a:lstStyle/>
        <a:p>
          <a:endParaRPr lang="en-US"/>
        </a:p>
      </dgm:t>
    </dgm:pt>
    <dgm:pt modelId="{9647FA33-BCC3-44C6-8606-32BD7BFC1E0A}">
      <dgm:prSet/>
      <dgm:spPr/>
      <dgm:t>
        <a:bodyPr/>
        <a:lstStyle/>
        <a:p>
          <a:r>
            <a:rPr lang="en-US"/>
            <a:t>EMS, Fire/EMS  and PSAP Organizations</a:t>
          </a:r>
        </a:p>
      </dgm:t>
    </dgm:pt>
    <dgm:pt modelId="{DB2F1FEC-601D-493C-B87F-4320BE08FD0C}" type="parTrans" cxnId="{4CE53FE5-86E0-45FA-9C57-F34032308BF0}">
      <dgm:prSet/>
      <dgm:spPr/>
      <dgm:t>
        <a:bodyPr/>
        <a:lstStyle/>
        <a:p>
          <a:endParaRPr lang="en-US"/>
        </a:p>
      </dgm:t>
    </dgm:pt>
    <dgm:pt modelId="{6222CB76-9F88-49A7-8C93-BF7EE2AA2020}" type="sibTrans" cxnId="{4CE53FE5-86E0-45FA-9C57-F34032308BF0}">
      <dgm:prSet/>
      <dgm:spPr/>
      <dgm:t>
        <a:bodyPr/>
        <a:lstStyle/>
        <a:p>
          <a:endParaRPr lang="en-US"/>
        </a:p>
      </dgm:t>
    </dgm:pt>
    <dgm:pt modelId="{2004A59B-011F-4ECA-BD34-4774AD5B1123}" type="pres">
      <dgm:prSet presAssocID="{469404DB-5BE7-4569-A639-4646D8CF9BA9}" presName="hierChild1" presStyleCnt="0">
        <dgm:presLayoutVars>
          <dgm:orgChart val="1"/>
          <dgm:chPref val="1"/>
          <dgm:dir/>
          <dgm:animOne val="branch"/>
          <dgm:animLvl val="lvl"/>
          <dgm:resizeHandles/>
        </dgm:presLayoutVars>
      </dgm:prSet>
      <dgm:spPr/>
    </dgm:pt>
    <dgm:pt modelId="{A1261272-771A-46B5-B43C-14F764E030D2}" type="pres">
      <dgm:prSet presAssocID="{A994A62F-C5A8-47C9-8E4B-BBFE3EFC6306}" presName="hierRoot1" presStyleCnt="0">
        <dgm:presLayoutVars>
          <dgm:hierBranch val="init"/>
        </dgm:presLayoutVars>
      </dgm:prSet>
      <dgm:spPr/>
    </dgm:pt>
    <dgm:pt modelId="{141E333A-9805-4EAD-BFA8-DC0790E0E7D8}" type="pres">
      <dgm:prSet presAssocID="{A994A62F-C5A8-47C9-8E4B-BBFE3EFC6306}" presName="rootComposite1" presStyleCnt="0"/>
      <dgm:spPr/>
    </dgm:pt>
    <dgm:pt modelId="{39219423-F3EB-40F5-8E20-809DE03918CA}" type="pres">
      <dgm:prSet presAssocID="{A994A62F-C5A8-47C9-8E4B-BBFE3EFC6306}" presName="rootText1" presStyleLbl="node0" presStyleIdx="0" presStyleCnt="1">
        <dgm:presLayoutVars>
          <dgm:chPref val="3"/>
        </dgm:presLayoutVars>
      </dgm:prSet>
      <dgm:spPr/>
    </dgm:pt>
    <dgm:pt modelId="{CAF410E6-B925-4F5E-AA7B-BEBC18176F4A}" type="pres">
      <dgm:prSet presAssocID="{A994A62F-C5A8-47C9-8E4B-BBFE3EFC6306}" presName="rootConnector1" presStyleLbl="node1" presStyleIdx="0" presStyleCnt="0"/>
      <dgm:spPr/>
    </dgm:pt>
    <dgm:pt modelId="{3B8F4ABD-AD8B-4C25-828B-7F10963B5439}" type="pres">
      <dgm:prSet presAssocID="{A994A62F-C5A8-47C9-8E4B-BBFE3EFC6306}" presName="hierChild2" presStyleCnt="0"/>
      <dgm:spPr/>
    </dgm:pt>
    <dgm:pt modelId="{938E048B-17DE-4E23-A969-2B99D31804BD}" type="pres">
      <dgm:prSet presAssocID="{8D143E64-1EFB-4D59-9980-38F839C073CE}" presName="Name37" presStyleLbl="parChTrans1D2" presStyleIdx="0" presStyleCnt="3"/>
      <dgm:spPr/>
    </dgm:pt>
    <dgm:pt modelId="{E5A0B9AD-9797-4192-8A05-AF9C1A7758BC}" type="pres">
      <dgm:prSet presAssocID="{A3C5F748-0039-4F6A-96DD-189B131010E6}" presName="hierRoot2" presStyleCnt="0">
        <dgm:presLayoutVars>
          <dgm:hierBranch val="init"/>
        </dgm:presLayoutVars>
      </dgm:prSet>
      <dgm:spPr/>
    </dgm:pt>
    <dgm:pt modelId="{527AF3FD-B673-4E8B-95EE-68685E7903F5}" type="pres">
      <dgm:prSet presAssocID="{A3C5F748-0039-4F6A-96DD-189B131010E6}" presName="rootComposite" presStyleCnt="0"/>
      <dgm:spPr/>
    </dgm:pt>
    <dgm:pt modelId="{FFFE17E3-D326-44FA-BAF3-B11B0DD2AEF9}" type="pres">
      <dgm:prSet presAssocID="{A3C5F748-0039-4F6A-96DD-189B131010E6}" presName="rootText" presStyleLbl="node2" presStyleIdx="0" presStyleCnt="3">
        <dgm:presLayoutVars>
          <dgm:chPref val="3"/>
        </dgm:presLayoutVars>
      </dgm:prSet>
      <dgm:spPr/>
    </dgm:pt>
    <dgm:pt modelId="{442BE8F4-4597-4122-AAA0-ED9EF518F7D4}" type="pres">
      <dgm:prSet presAssocID="{A3C5F748-0039-4F6A-96DD-189B131010E6}" presName="rootConnector" presStyleLbl="node2" presStyleIdx="0" presStyleCnt="3"/>
      <dgm:spPr/>
    </dgm:pt>
    <dgm:pt modelId="{D899664D-63C6-4479-9CFE-0166A91AA8C0}" type="pres">
      <dgm:prSet presAssocID="{A3C5F748-0039-4F6A-96DD-189B131010E6}" presName="hierChild4" presStyleCnt="0"/>
      <dgm:spPr/>
    </dgm:pt>
    <dgm:pt modelId="{A8F80946-A7F1-4404-91FF-C3E304F22B61}" type="pres">
      <dgm:prSet presAssocID="{645820D3-0DD8-41D2-A940-7C2D6479F870}" presName="Name37" presStyleLbl="parChTrans1D3" presStyleIdx="0" presStyleCnt="16"/>
      <dgm:spPr/>
    </dgm:pt>
    <dgm:pt modelId="{B9B31662-7A9C-4D43-B54F-45481B241FBB}" type="pres">
      <dgm:prSet presAssocID="{E36B8F06-9FB4-4A38-A93A-6B1DB1DEECA5}" presName="hierRoot2" presStyleCnt="0">
        <dgm:presLayoutVars>
          <dgm:hierBranch val="init"/>
        </dgm:presLayoutVars>
      </dgm:prSet>
      <dgm:spPr/>
    </dgm:pt>
    <dgm:pt modelId="{5CAC98BA-FE75-45C2-9D1C-7889D9ECD31B}" type="pres">
      <dgm:prSet presAssocID="{E36B8F06-9FB4-4A38-A93A-6B1DB1DEECA5}" presName="rootComposite" presStyleCnt="0"/>
      <dgm:spPr/>
    </dgm:pt>
    <dgm:pt modelId="{699DFDDB-ED0A-405E-AAAF-126B5A10B527}" type="pres">
      <dgm:prSet presAssocID="{E36B8F06-9FB4-4A38-A93A-6B1DB1DEECA5}" presName="rootText" presStyleLbl="node3" presStyleIdx="0" presStyleCnt="16">
        <dgm:presLayoutVars>
          <dgm:chPref val="3"/>
        </dgm:presLayoutVars>
      </dgm:prSet>
      <dgm:spPr/>
    </dgm:pt>
    <dgm:pt modelId="{448533C2-C9A2-4A5B-8F90-9A8052E0B8E9}" type="pres">
      <dgm:prSet presAssocID="{E36B8F06-9FB4-4A38-A93A-6B1DB1DEECA5}" presName="rootConnector" presStyleLbl="node3" presStyleIdx="0" presStyleCnt="16"/>
      <dgm:spPr/>
    </dgm:pt>
    <dgm:pt modelId="{712EB90A-4CA3-493D-AC51-131F65466B5E}" type="pres">
      <dgm:prSet presAssocID="{E36B8F06-9FB4-4A38-A93A-6B1DB1DEECA5}" presName="hierChild4" presStyleCnt="0"/>
      <dgm:spPr/>
    </dgm:pt>
    <dgm:pt modelId="{F0E49CCD-2FC9-4A64-A407-E8B5FB2D6884}" type="pres">
      <dgm:prSet presAssocID="{E36B8F06-9FB4-4A38-A93A-6B1DB1DEECA5}" presName="hierChild5" presStyleCnt="0"/>
      <dgm:spPr/>
    </dgm:pt>
    <dgm:pt modelId="{9F4A5E1B-2D73-4415-8138-4D08A9A4B548}" type="pres">
      <dgm:prSet presAssocID="{9B12C2AF-02CF-4E8F-99C8-340657B62D66}" presName="Name37" presStyleLbl="parChTrans1D3" presStyleIdx="1" presStyleCnt="16"/>
      <dgm:spPr/>
    </dgm:pt>
    <dgm:pt modelId="{79F1717A-34E7-4894-B08D-4024D9E56301}" type="pres">
      <dgm:prSet presAssocID="{CCBF0846-BB54-4BB6-8FAB-4F9381A808D0}" presName="hierRoot2" presStyleCnt="0">
        <dgm:presLayoutVars>
          <dgm:hierBranch val="init"/>
        </dgm:presLayoutVars>
      </dgm:prSet>
      <dgm:spPr/>
    </dgm:pt>
    <dgm:pt modelId="{4283951C-BC9A-4F73-B522-3F49D9B25D1C}" type="pres">
      <dgm:prSet presAssocID="{CCBF0846-BB54-4BB6-8FAB-4F9381A808D0}" presName="rootComposite" presStyleCnt="0"/>
      <dgm:spPr/>
    </dgm:pt>
    <dgm:pt modelId="{838DAC6F-7605-42FE-8384-E9D0BEAC0371}" type="pres">
      <dgm:prSet presAssocID="{CCBF0846-BB54-4BB6-8FAB-4F9381A808D0}" presName="rootText" presStyleLbl="node3" presStyleIdx="1" presStyleCnt="16">
        <dgm:presLayoutVars>
          <dgm:chPref val="3"/>
        </dgm:presLayoutVars>
      </dgm:prSet>
      <dgm:spPr/>
    </dgm:pt>
    <dgm:pt modelId="{02B07B73-8486-4B56-921B-FA95EEDDAA22}" type="pres">
      <dgm:prSet presAssocID="{CCBF0846-BB54-4BB6-8FAB-4F9381A808D0}" presName="rootConnector" presStyleLbl="node3" presStyleIdx="1" presStyleCnt="16"/>
      <dgm:spPr/>
    </dgm:pt>
    <dgm:pt modelId="{D42930DB-A3FF-459C-A84D-1B1D0149EEE8}" type="pres">
      <dgm:prSet presAssocID="{CCBF0846-BB54-4BB6-8FAB-4F9381A808D0}" presName="hierChild4" presStyleCnt="0"/>
      <dgm:spPr/>
    </dgm:pt>
    <dgm:pt modelId="{E849E01C-82F8-43CA-B46C-20B9FC55B6F6}" type="pres">
      <dgm:prSet presAssocID="{CCBF0846-BB54-4BB6-8FAB-4F9381A808D0}" presName="hierChild5" presStyleCnt="0"/>
      <dgm:spPr/>
    </dgm:pt>
    <dgm:pt modelId="{5B2E9971-7681-4989-95F7-C499F8FFF519}" type="pres">
      <dgm:prSet presAssocID="{18D730AC-55C2-45B8-A61E-F5D01671EE16}" presName="Name37" presStyleLbl="parChTrans1D3" presStyleIdx="2" presStyleCnt="16"/>
      <dgm:spPr/>
    </dgm:pt>
    <dgm:pt modelId="{E2C7BC94-2990-4DCA-9F13-0ADAE3C66A98}" type="pres">
      <dgm:prSet presAssocID="{A1729EE2-9494-4BA6-8C1B-CF668D64B63B}" presName="hierRoot2" presStyleCnt="0">
        <dgm:presLayoutVars>
          <dgm:hierBranch val="init"/>
        </dgm:presLayoutVars>
      </dgm:prSet>
      <dgm:spPr/>
    </dgm:pt>
    <dgm:pt modelId="{B18CC960-A8CA-4DEF-BCD7-A900A34F3FE4}" type="pres">
      <dgm:prSet presAssocID="{A1729EE2-9494-4BA6-8C1B-CF668D64B63B}" presName="rootComposite" presStyleCnt="0"/>
      <dgm:spPr/>
    </dgm:pt>
    <dgm:pt modelId="{60284A65-1643-4F2C-9C89-1F326E2830C6}" type="pres">
      <dgm:prSet presAssocID="{A1729EE2-9494-4BA6-8C1B-CF668D64B63B}" presName="rootText" presStyleLbl="node3" presStyleIdx="2" presStyleCnt="16">
        <dgm:presLayoutVars>
          <dgm:chPref val="3"/>
        </dgm:presLayoutVars>
      </dgm:prSet>
      <dgm:spPr/>
    </dgm:pt>
    <dgm:pt modelId="{3DC7242E-F9BB-4B54-83A6-40AD6EAD8424}" type="pres">
      <dgm:prSet presAssocID="{A1729EE2-9494-4BA6-8C1B-CF668D64B63B}" presName="rootConnector" presStyleLbl="node3" presStyleIdx="2" presStyleCnt="16"/>
      <dgm:spPr/>
    </dgm:pt>
    <dgm:pt modelId="{BD8ADA19-7187-4BDE-AB94-6A5B95B015BA}" type="pres">
      <dgm:prSet presAssocID="{A1729EE2-9494-4BA6-8C1B-CF668D64B63B}" presName="hierChild4" presStyleCnt="0"/>
      <dgm:spPr/>
    </dgm:pt>
    <dgm:pt modelId="{24D27268-4090-4BB3-ADE1-D897BB57EB1E}" type="pres">
      <dgm:prSet presAssocID="{A1729EE2-9494-4BA6-8C1B-CF668D64B63B}" presName="hierChild5" presStyleCnt="0"/>
      <dgm:spPr/>
    </dgm:pt>
    <dgm:pt modelId="{AD94D479-F62F-47BE-A7D7-79040AD3194E}" type="pres">
      <dgm:prSet presAssocID="{51D6C20B-FB6F-431A-A64E-E4BE258E45B0}" presName="Name37" presStyleLbl="parChTrans1D3" presStyleIdx="3" presStyleCnt="16"/>
      <dgm:spPr/>
    </dgm:pt>
    <dgm:pt modelId="{B957B2C5-09EC-49CC-B303-C27BFFCDCFB7}" type="pres">
      <dgm:prSet presAssocID="{D7384575-EDD5-477D-88BD-9A675297D6BA}" presName="hierRoot2" presStyleCnt="0">
        <dgm:presLayoutVars>
          <dgm:hierBranch val="init"/>
        </dgm:presLayoutVars>
      </dgm:prSet>
      <dgm:spPr/>
    </dgm:pt>
    <dgm:pt modelId="{CFB4DF23-5A18-4A71-864B-DFDA46F492BB}" type="pres">
      <dgm:prSet presAssocID="{D7384575-EDD5-477D-88BD-9A675297D6BA}" presName="rootComposite" presStyleCnt="0"/>
      <dgm:spPr/>
    </dgm:pt>
    <dgm:pt modelId="{1B12BBDA-4501-4C11-ADB7-F73C3222F8D7}" type="pres">
      <dgm:prSet presAssocID="{D7384575-EDD5-477D-88BD-9A675297D6BA}" presName="rootText" presStyleLbl="node3" presStyleIdx="3" presStyleCnt="16">
        <dgm:presLayoutVars>
          <dgm:chPref val="3"/>
        </dgm:presLayoutVars>
      </dgm:prSet>
      <dgm:spPr/>
    </dgm:pt>
    <dgm:pt modelId="{62E201E0-E520-4EA9-B8AC-145031CD934A}" type="pres">
      <dgm:prSet presAssocID="{D7384575-EDD5-477D-88BD-9A675297D6BA}" presName="rootConnector" presStyleLbl="node3" presStyleIdx="3" presStyleCnt="16"/>
      <dgm:spPr/>
    </dgm:pt>
    <dgm:pt modelId="{919B3147-B473-4235-9172-D8A953052B96}" type="pres">
      <dgm:prSet presAssocID="{D7384575-EDD5-477D-88BD-9A675297D6BA}" presName="hierChild4" presStyleCnt="0"/>
      <dgm:spPr/>
    </dgm:pt>
    <dgm:pt modelId="{32A7AB18-8CD2-4189-AD80-173C1C4E744C}" type="pres">
      <dgm:prSet presAssocID="{EE1563B6-0EE3-451D-B0EE-010DAF1F1990}" presName="Name37" presStyleLbl="parChTrans1D4" presStyleIdx="0" presStyleCnt="4"/>
      <dgm:spPr/>
    </dgm:pt>
    <dgm:pt modelId="{19AA8632-A8C0-4A34-81D1-9291591DEBD6}" type="pres">
      <dgm:prSet presAssocID="{BE130E28-0371-4015-BFD0-333EF54BBBC3}" presName="hierRoot2" presStyleCnt="0">
        <dgm:presLayoutVars>
          <dgm:hierBranch val="init"/>
        </dgm:presLayoutVars>
      </dgm:prSet>
      <dgm:spPr/>
    </dgm:pt>
    <dgm:pt modelId="{CAAB9CFA-C7FF-4DC3-9410-12A762561E56}" type="pres">
      <dgm:prSet presAssocID="{BE130E28-0371-4015-BFD0-333EF54BBBC3}" presName="rootComposite" presStyleCnt="0"/>
      <dgm:spPr/>
    </dgm:pt>
    <dgm:pt modelId="{BC7ECFD2-BDEE-4970-97C5-2DD74B93B1C7}" type="pres">
      <dgm:prSet presAssocID="{BE130E28-0371-4015-BFD0-333EF54BBBC3}" presName="rootText" presStyleLbl="node4" presStyleIdx="0" presStyleCnt="4">
        <dgm:presLayoutVars>
          <dgm:chPref val="3"/>
        </dgm:presLayoutVars>
      </dgm:prSet>
      <dgm:spPr/>
    </dgm:pt>
    <dgm:pt modelId="{C8B5F197-93F2-4F62-A274-0E060FDB7C17}" type="pres">
      <dgm:prSet presAssocID="{BE130E28-0371-4015-BFD0-333EF54BBBC3}" presName="rootConnector" presStyleLbl="node4" presStyleIdx="0" presStyleCnt="4"/>
      <dgm:spPr/>
    </dgm:pt>
    <dgm:pt modelId="{8A7C01DE-1B4B-4034-9E60-BEE0FB401FBD}" type="pres">
      <dgm:prSet presAssocID="{BE130E28-0371-4015-BFD0-333EF54BBBC3}" presName="hierChild4" presStyleCnt="0"/>
      <dgm:spPr/>
    </dgm:pt>
    <dgm:pt modelId="{B944C484-EBB6-41EC-A588-4B072549249E}" type="pres">
      <dgm:prSet presAssocID="{BE130E28-0371-4015-BFD0-333EF54BBBC3}" presName="hierChild5" presStyleCnt="0"/>
      <dgm:spPr/>
    </dgm:pt>
    <dgm:pt modelId="{41E78AD5-905E-4E31-A248-D830C66842E6}" type="pres">
      <dgm:prSet presAssocID="{8DD9EA81-9277-44EF-BF91-A19F18E1FFD0}" presName="Name37" presStyleLbl="parChTrans1D4" presStyleIdx="1" presStyleCnt="4"/>
      <dgm:spPr/>
    </dgm:pt>
    <dgm:pt modelId="{7C84B30E-64A4-465B-8541-1D8D8E14B3FF}" type="pres">
      <dgm:prSet presAssocID="{0D84ECB9-C692-4774-9B52-B0016497915E}" presName="hierRoot2" presStyleCnt="0">
        <dgm:presLayoutVars>
          <dgm:hierBranch val="init"/>
        </dgm:presLayoutVars>
      </dgm:prSet>
      <dgm:spPr/>
    </dgm:pt>
    <dgm:pt modelId="{A5D42F20-3C39-443A-99AC-1713A6270D50}" type="pres">
      <dgm:prSet presAssocID="{0D84ECB9-C692-4774-9B52-B0016497915E}" presName="rootComposite" presStyleCnt="0"/>
      <dgm:spPr/>
    </dgm:pt>
    <dgm:pt modelId="{34FFA076-BC41-469F-95D7-8EC4C98BE349}" type="pres">
      <dgm:prSet presAssocID="{0D84ECB9-C692-4774-9B52-B0016497915E}" presName="rootText" presStyleLbl="node4" presStyleIdx="1" presStyleCnt="4">
        <dgm:presLayoutVars>
          <dgm:chPref val="3"/>
        </dgm:presLayoutVars>
      </dgm:prSet>
      <dgm:spPr/>
    </dgm:pt>
    <dgm:pt modelId="{B37C7B4B-443A-46CF-BF74-33C21411DAC5}" type="pres">
      <dgm:prSet presAssocID="{0D84ECB9-C692-4774-9B52-B0016497915E}" presName="rootConnector" presStyleLbl="node4" presStyleIdx="1" presStyleCnt="4"/>
      <dgm:spPr/>
    </dgm:pt>
    <dgm:pt modelId="{B88CF392-E7B5-47B7-B1C7-34DA2ED48469}" type="pres">
      <dgm:prSet presAssocID="{0D84ECB9-C692-4774-9B52-B0016497915E}" presName="hierChild4" presStyleCnt="0"/>
      <dgm:spPr/>
    </dgm:pt>
    <dgm:pt modelId="{A9E549BD-DF39-411C-8D14-C127E1D685AF}" type="pres">
      <dgm:prSet presAssocID="{0D84ECB9-C692-4774-9B52-B0016497915E}" presName="hierChild5" presStyleCnt="0"/>
      <dgm:spPr/>
    </dgm:pt>
    <dgm:pt modelId="{C31961A9-3622-42C3-8318-8D29D94B4C07}" type="pres">
      <dgm:prSet presAssocID="{AD4CDBE9-C8B8-459B-A4FB-F4898BB37D5E}" presName="Name37" presStyleLbl="parChTrans1D4" presStyleIdx="2" presStyleCnt="4"/>
      <dgm:spPr/>
    </dgm:pt>
    <dgm:pt modelId="{BC4F7F65-2E0E-4758-9A6E-6BDC53C9D29E}" type="pres">
      <dgm:prSet presAssocID="{A10C2F8A-119F-40B7-B32F-BB9A797D3D2D}" presName="hierRoot2" presStyleCnt="0">
        <dgm:presLayoutVars>
          <dgm:hierBranch val="init"/>
        </dgm:presLayoutVars>
      </dgm:prSet>
      <dgm:spPr/>
    </dgm:pt>
    <dgm:pt modelId="{B1CACC59-E532-48EF-8C79-9040465075CB}" type="pres">
      <dgm:prSet presAssocID="{A10C2F8A-119F-40B7-B32F-BB9A797D3D2D}" presName="rootComposite" presStyleCnt="0"/>
      <dgm:spPr/>
    </dgm:pt>
    <dgm:pt modelId="{08A12D5F-FB76-4B51-B327-5EEF63665AD9}" type="pres">
      <dgm:prSet presAssocID="{A10C2F8A-119F-40B7-B32F-BB9A797D3D2D}" presName="rootText" presStyleLbl="node4" presStyleIdx="2" presStyleCnt="4">
        <dgm:presLayoutVars>
          <dgm:chPref val="3"/>
        </dgm:presLayoutVars>
      </dgm:prSet>
      <dgm:spPr/>
    </dgm:pt>
    <dgm:pt modelId="{F478F874-3DC8-4A98-8BA7-6150CE746498}" type="pres">
      <dgm:prSet presAssocID="{A10C2F8A-119F-40B7-B32F-BB9A797D3D2D}" presName="rootConnector" presStyleLbl="node4" presStyleIdx="2" presStyleCnt="4"/>
      <dgm:spPr/>
    </dgm:pt>
    <dgm:pt modelId="{A654FBF0-6B13-4BD4-86CA-0E7517A01153}" type="pres">
      <dgm:prSet presAssocID="{A10C2F8A-119F-40B7-B32F-BB9A797D3D2D}" presName="hierChild4" presStyleCnt="0"/>
      <dgm:spPr/>
    </dgm:pt>
    <dgm:pt modelId="{DAB1FE54-BE95-464D-8CF7-6363CC71B2E7}" type="pres">
      <dgm:prSet presAssocID="{A10C2F8A-119F-40B7-B32F-BB9A797D3D2D}" presName="hierChild5" presStyleCnt="0"/>
      <dgm:spPr/>
    </dgm:pt>
    <dgm:pt modelId="{B9BBE005-0859-4D01-AA52-AD1A5FCAF0AF}" type="pres">
      <dgm:prSet presAssocID="{77FE2598-5060-4D2D-9BEA-23B7AEBC09CF}" presName="Name37" presStyleLbl="parChTrans1D4" presStyleIdx="3" presStyleCnt="4"/>
      <dgm:spPr/>
    </dgm:pt>
    <dgm:pt modelId="{99AE8F2A-9871-4B5B-B882-1A758377C4CA}" type="pres">
      <dgm:prSet presAssocID="{10432C32-A189-43DC-AF1C-A8E88212B2B1}" presName="hierRoot2" presStyleCnt="0">
        <dgm:presLayoutVars>
          <dgm:hierBranch val="init"/>
        </dgm:presLayoutVars>
      </dgm:prSet>
      <dgm:spPr/>
    </dgm:pt>
    <dgm:pt modelId="{CCFA5F1E-FA2C-405B-B5B6-C7AA02676E37}" type="pres">
      <dgm:prSet presAssocID="{10432C32-A189-43DC-AF1C-A8E88212B2B1}" presName="rootComposite" presStyleCnt="0"/>
      <dgm:spPr/>
    </dgm:pt>
    <dgm:pt modelId="{F1EA7518-965C-40E6-B732-8E36A42C0956}" type="pres">
      <dgm:prSet presAssocID="{10432C32-A189-43DC-AF1C-A8E88212B2B1}" presName="rootText" presStyleLbl="node4" presStyleIdx="3" presStyleCnt="4">
        <dgm:presLayoutVars>
          <dgm:chPref val="3"/>
        </dgm:presLayoutVars>
      </dgm:prSet>
      <dgm:spPr/>
    </dgm:pt>
    <dgm:pt modelId="{6A0C6DBB-6431-4625-B132-ED8DFF74E875}" type="pres">
      <dgm:prSet presAssocID="{10432C32-A189-43DC-AF1C-A8E88212B2B1}" presName="rootConnector" presStyleLbl="node4" presStyleIdx="3" presStyleCnt="4"/>
      <dgm:spPr/>
    </dgm:pt>
    <dgm:pt modelId="{0E27B258-8A28-43CE-BF5F-ACC88108D398}" type="pres">
      <dgm:prSet presAssocID="{10432C32-A189-43DC-AF1C-A8E88212B2B1}" presName="hierChild4" presStyleCnt="0"/>
      <dgm:spPr/>
    </dgm:pt>
    <dgm:pt modelId="{A264DF50-BA6C-4A97-83F4-41EF0F5E0767}" type="pres">
      <dgm:prSet presAssocID="{10432C32-A189-43DC-AF1C-A8E88212B2B1}" presName="hierChild5" presStyleCnt="0"/>
      <dgm:spPr/>
    </dgm:pt>
    <dgm:pt modelId="{9ED05680-CA50-41C2-AD21-678A9FCEC7EE}" type="pres">
      <dgm:prSet presAssocID="{D7384575-EDD5-477D-88BD-9A675297D6BA}" presName="hierChild5" presStyleCnt="0"/>
      <dgm:spPr/>
    </dgm:pt>
    <dgm:pt modelId="{C5083891-8F1A-4950-928F-523A86FA7324}" type="pres">
      <dgm:prSet presAssocID="{A3C5F748-0039-4F6A-96DD-189B131010E6}" presName="hierChild5" presStyleCnt="0"/>
      <dgm:spPr/>
    </dgm:pt>
    <dgm:pt modelId="{28481F1C-F79E-4641-A35A-C26AA2BF2CEA}" type="pres">
      <dgm:prSet presAssocID="{B1247229-0D9B-438B-85ED-48A648C2970F}" presName="Name37" presStyleLbl="parChTrans1D2" presStyleIdx="1" presStyleCnt="3"/>
      <dgm:spPr/>
    </dgm:pt>
    <dgm:pt modelId="{F49225CD-3BBB-4058-8F01-46C4F79239BD}" type="pres">
      <dgm:prSet presAssocID="{22A3FD01-142C-4F04-8E44-7308D38416EC}" presName="hierRoot2" presStyleCnt="0">
        <dgm:presLayoutVars>
          <dgm:hierBranch val="init"/>
        </dgm:presLayoutVars>
      </dgm:prSet>
      <dgm:spPr/>
    </dgm:pt>
    <dgm:pt modelId="{18965958-7CA8-40E0-A97C-53FCE1037F49}" type="pres">
      <dgm:prSet presAssocID="{22A3FD01-142C-4F04-8E44-7308D38416EC}" presName="rootComposite" presStyleCnt="0"/>
      <dgm:spPr/>
    </dgm:pt>
    <dgm:pt modelId="{48E13E79-43D8-4901-9C6D-9C2DC49699DF}" type="pres">
      <dgm:prSet presAssocID="{22A3FD01-142C-4F04-8E44-7308D38416EC}" presName="rootText" presStyleLbl="node2" presStyleIdx="1" presStyleCnt="3">
        <dgm:presLayoutVars>
          <dgm:chPref val="3"/>
        </dgm:presLayoutVars>
      </dgm:prSet>
      <dgm:spPr/>
    </dgm:pt>
    <dgm:pt modelId="{D70855AE-89DE-4224-B166-5D05C78D3329}" type="pres">
      <dgm:prSet presAssocID="{22A3FD01-142C-4F04-8E44-7308D38416EC}" presName="rootConnector" presStyleLbl="node2" presStyleIdx="1" presStyleCnt="3"/>
      <dgm:spPr/>
    </dgm:pt>
    <dgm:pt modelId="{22410D42-05E4-4A73-BB86-DC1A14A35FBC}" type="pres">
      <dgm:prSet presAssocID="{22A3FD01-142C-4F04-8E44-7308D38416EC}" presName="hierChild4" presStyleCnt="0"/>
      <dgm:spPr/>
    </dgm:pt>
    <dgm:pt modelId="{8CD69E52-FC99-4E63-9550-89D2E00CFC25}" type="pres">
      <dgm:prSet presAssocID="{38F8D6B1-AA21-426F-AC46-AD648885BCEB}" presName="Name37" presStyleLbl="parChTrans1D3" presStyleIdx="4" presStyleCnt="16"/>
      <dgm:spPr/>
    </dgm:pt>
    <dgm:pt modelId="{9EAA8CAA-FDCB-4C7B-890A-4AB027088368}" type="pres">
      <dgm:prSet presAssocID="{B1068863-D5C3-4BAE-BA8F-44C3341741A2}" presName="hierRoot2" presStyleCnt="0">
        <dgm:presLayoutVars>
          <dgm:hierBranch val="init"/>
        </dgm:presLayoutVars>
      </dgm:prSet>
      <dgm:spPr/>
    </dgm:pt>
    <dgm:pt modelId="{AB93B8D5-ACF4-4146-96EF-D37966C23D10}" type="pres">
      <dgm:prSet presAssocID="{B1068863-D5C3-4BAE-BA8F-44C3341741A2}" presName="rootComposite" presStyleCnt="0"/>
      <dgm:spPr/>
    </dgm:pt>
    <dgm:pt modelId="{5B44658A-2528-4649-9473-800B6D675093}" type="pres">
      <dgm:prSet presAssocID="{B1068863-D5C3-4BAE-BA8F-44C3341741A2}" presName="rootText" presStyleLbl="node3" presStyleIdx="4" presStyleCnt="16">
        <dgm:presLayoutVars>
          <dgm:chPref val="3"/>
        </dgm:presLayoutVars>
      </dgm:prSet>
      <dgm:spPr/>
    </dgm:pt>
    <dgm:pt modelId="{BBDD2173-CA9F-42E9-B579-4A6620D6DF76}" type="pres">
      <dgm:prSet presAssocID="{B1068863-D5C3-4BAE-BA8F-44C3341741A2}" presName="rootConnector" presStyleLbl="node3" presStyleIdx="4" presStyleCnt="16"/>
      <dgm:spPr/>
    </dgm:pt>
    <dgm:pt modelId="{E35A6303-9AC4-44A9-8FC6-2BAB21D4F732}" type="pres">
      <dgm:prSet presAssocID="{B1068863-D5C3-4BAE-BA8F-44C3341741A2}" presName="hierChild4" presStyleCnt="0"/>
      <dgm:spPr/>
    </dgm:pt>
    <dgm:pt modelId="{D3E7EC5F-E42A-42D6-8EC9-867691C278A5}" type="pres">
      <dgm:prSet presAssocID="{B1068863-D5C3-4BAE-BA8F-44C3341741A2}" presName="hierChild5" presStyleCnt="0"/>
      <dgm:spPr/>
    </dgm:pt>
    <dgm:pt modelId="{E9F4BA70-93A4-468E-83BC-E2725575F1A4}" type="pres">
      <dgm:prSet presAssocID="{A867ED03-C0F7-4507-81A9-834251873EAB}" presName="Name37" presStyleLbl="parChTrans1D3" presStyleIdx="5" presStyleCnt="16"/>
      <dgm:spPr/>
    </dgm:pt>
    <dgm:pt modelId="{85A58BB5-8908-4D2A-8349-019C77371D41}" type="pres">
      <dgm:prSet presAssocID="{8E15885C-EAD1-4865-A4DD-4F8F4C59B87B}" presName="hierRoot2" presStyleCnt="0">
        <dgm:presLayoutVars>
          <dgm:hierBranch val="init"/>
        </dgm:presLayoutVars>
      </dgm:prSet>
      <dgm:spPr/>
    </dgm:pt>
    <dgm:pt modelId="{FE3B359E-8471-43D2-A540-04AE077E8291}" type="pres">
      <dgm:prSet presAssocID="{8E15885C-EAD1-4865-A4DD-4F8F4C59B87B}" presName="rootComposite" presStyleCnt="0"/>
      <dgm:spPr/>
    </dgm:pt>
    <dgm:pt modelId="{52F58D48-EFBA-4BB5-923D-BF383A0CBABE}" type="pres">
      <dgm:prSet presAssocID="{8E15885C-EAD1-4865-A4DD-4F8F4C59B87B}" presName="rootText" presStyleLbl="node3" presStyleIdx="5" presStyleCnt="16">
        <dgm:presLayoutVars>
          <dgm:chPref val="3"/>
        </dgm:presLayoutVars>
      </dgm:prSet>
      <dgm:spPr/>
    </dgm:pt>
    <dgm:pt modelId="{BDF28B25-7F2F-4A75-87D0-74619938D365}" type="pres">
      <dgm:prSet presAssocID="{8E15885C-EAD1-4865-A4DD-4F8F4C59B87B}" presName="rootConnector" presStyleLbl="node3" presStyleIdx="5" presStyleCnt="16"/>
      <dgm:spPr/>
    </dgm:pt>
    <dgm:pt modelId="{DDFBEF39-E831-4898-8946-972E80ADCE66}" type="pres">
      <dgm:prSet presAssocID="{8E15885C-EAD1-4865-A4DD-4F8F4C59B87B}" presName="hierChild4" presStyleCnt="0"/>
      <dgm:spPr/>
    </dgm:pt>
    <dgm:pt modelId="{496BC491-11C5-4A3E-9112-BDEACB203987}" type="pres">
      <dgm:prSet presAssocID="{8E15885C-EAD1-4865-A4DD-4F8F4C59B87B}" presName="hierChild5" presStyleCnt="0"/>
      <dgm:spPr/>
    </dgm:pt>
    <dgm:pt modelId="{3D164D1E-3E78-494A-AFD3-DB26A6ECD345}" type="pres">
      <dgm:prSet presAssocID="{22A3FD01-142C-4F04-8E44-7308D38416EC}" presName="hierChild5" presStyleCnt="0"/>
      <dgm:spPr/>
    </dgm:pt>
    <dgm:pt modelId="{DD57DDF3-0A91-4F42-A4B5-3659AE04E442}" type="pres">
      <dgm:prSet presAssocID="{F3AEE0B6-1EF8-49F8-A6A2-6D9E8DA7195D}" presName="Name37" presStyleLbl="parChTrans1D2" presStyleIdx="2" presStyleCnt="3"/>
      <dgm:spPr/>
    </dgm:pt>
    <dgm:pt modelId="{AA89C52B-B18A-4140-82F3-D1248089AF0B}" type="pres">
      <dgm:prSet presAssocID="{069EA246-B3DF-4DD4-BA99-A9110A310939}" presName="hierRoot2" presStyleCnt="0">
        <dgm:presLayoutVars>
          <dgm:hierBranch val="init"/>
        </dgm:presLayoutVars>
      </dgm:prSet>
      <dgm:spPr/>
    </dgm:pt>
    <dgm:pt modelId="{86F46C9A-27F2-4BE6-BBCE-5F888772CD5E}" type="pres">
      <dgm:prSet presAssocID="{069EA246-B3DF-4DD4-BA99-A9110A310939}" presName="rootComposite" presStyleCnt="0"/>
      <dgm:spPr/>
    </dgm:pt>
    <dgm:pt modelId="{0C3C6829-B17B-4E86-80B0-AC840ACF93B8}" type="pres">
      <dgm:prSet presAssocID="{069EA246-B3DF-4DD4-BA99-A9110A310939}" presName="rootText" presStyleLbl="node2" presStyleIdx="2" presStyleCnt="3">
        <dgm:presLayoutVars>
          <dgm:chPref val="3"/>
        </dgm:presLayoutVars>
      </dgm:prSet>
      <dgm:spPr/>
    </dgm:pt>
    <dgm:pt modelId="{2CA038E2-DBB1-4690-9A06-F63DB3D633F8}" type="pres">
      <dgm:prSet presAssocID="{069EA246-B3DF-4DD4-BA99-A9110A310939}" presName="rootConnector" presStyleLbl="node2" presStyleIdx="2" presStyleCnt="3"/>
      <dgm:spPr/>
    </dgm:pt>
    <dgm:pt modelId="{9DB9ABB4-C88C-4DB1-9D6D-E8F7B57E14BD}" type="pres">
      <dgm:prSet presAssocID="{069EA246-B3DF-4DD4-BA99-A9110A310939}" presName="hierChild4" presStyleCnt="0"/>
      <dgm:spPr/>
    </dgm:pt>
    <dgm:pt modelId="{7342080C-ECE2-4063-92AA-432D1F0BD55B}" type="pres">
      <dgm:prSet presAssocID="{0D869147-8385-473C-BB18-8A835B2DE02E}" presName="Name37" presStyleLbl="parChTrans1D3" presStyleIdx="6" presStyleCnt="16"/>
      <dgm:spPr/>
    </dgm:pt>
    <dgm:pt modelId="{9A46210F-C769-4E83-BEE2-5E9D23AB22B2}" type="pres">
      <dgm:prSet presAssocID="{97AC63CB-0B21-4A82-83A2-399175E1059E}" presName="hierRoot2" presStyleCnt="0">
        <dgm:presLayoutVars>
          <dgm:hierBranch val="init"/>
        </dgm:presLayoutVars>
      </dgm:prSet>
      <dgm:spPr/>
    </dgm:pt>
    <dgm:pt modelId="{26B110F0-D3C9-4893-92D4-13DBC45EC0A6}" type="pres">
      <dgm:prSet presAssocID="{97AC63CB-0B21-4A82-83A2-399175E1059E}" presName="rootComposite" presStyleCnt="0"/>
      <dgm:spPr/>
    </dgm:pt>
    <dgm:pt modelId="{9708DDDE-E955-4E4E-825C-AE371F0E1254}" type="pres">
      <dgm:prSet presAssocID="{97AC63CB-0B21-4A82-83A2-399175E1059E}" presName="rootText" presStyleLbl="node3" presStyleIdx="6" presStyleCnt="16">
        <dgm:presLayoutVars>
          <dgm:chPref val="3"/>
        </dgm:presLayoutVars>
      </dgm:prSet>
      <dgm:spPr/>
    </dgm:pt>
    <dgm:pt modelId="{CC12F5CF-A18E-4400-9973-F284C2628840}" type="pres">
      <dgm:prSet presAssocID="{97AC63CB-0B21-4A82-83A2-399175E1059E}" presName="rootConnector" presStyleLbl="node3" presStyleIdx="6" presStyleCnt="16"/>
      <dgm:spPr/>
    </dgm:pt>
    <dgm:pt modelId="{BEAE2B3E-F372-40BB-8823-9476C4479AFC}" type="pres">
      <dgm:prSet presAssocID="{97AC63CB-0B21-4A82-83A2-399175E1059E}" presName="hierChild4" presStyleCnt="0"/>
      <dgm:spPr/>
    </dgm:pt>
    <dgm:pt modelId="{8778C57D-B3E5-4522-9F4A-CAFD9DA7274D}" type="pres">
      <dgm:prSet presAssocID="{97AC63CB-0B21-4A82-83A2-399175E1059E}" presName="hierChild5" presStyleCnt="0"/>
      <dgm:spPr/>
    </dgm:pt>
    <dgm:pt modelId="{A2571950-E01B-4397-900B-FC233E143883}" type="pres">
      <dgm:prSet presAssocID="{3961FC88-7967-40C4-8769-E2191821911F}" presName="Name37" presStyleLbl="parChTrans1D3" presStyleIdx="7" presStyleCnt="16"/>
      <dgm:spPr/>
    </dgm:pt>
    <dgm:pt modelId="{E20D6824-2F69-49C3-8E88-B7A49BA28DF4}" type="pres">
      <dgm:prSet presAssocID="{FE04A821-E9EC-4017-B9F6-1E71D147799F}" presName="hierRoot2" presStyleCnt="0">
        <dgm:presLayoutVars>
          <dgm:hierBranch val="init"/>
        </dgm:presLayoutVars>
      </dgm:prSet>
      <dgm:spPr/>
    </dgm:pt>
    <dgm:pt modelId="{19ACC9F1-4141-4801-8C7D-34AB7BC68211}" type="pres">
      <dgm:prSet presAssocID="{FE04A821-E9EC-4017-B9F6-1E71D147799F}" presName="rootComposite" presStyleCnt="0"/>
      <dgm:spPr/>
    </dgm:pt>
    <dgm:pt modelId="{34D8CEEA-167E-406A-BDEF-700A914B05EE}" type="pres">
      <dgm:prSet presAssocID="{FE04A821-E9EC-4017-B9F6-1E71D147799F}" presName="rootText" presStyleLbl="node3" presStyleIdx="7" presStyleCnt="16">
        <dgm:presLayoutVars>
          <dgm:chPref val="3"/>
        </dgm:presLayoutVars>
      </dgm:prSet>
      <dgm:spPr/>
    </dgm:pt>
    <dgm:pt modelId="{9D6C50DB-327A-42B8-BD50-3BFFF79A9D1B}" type="pres">
      <dgm:prSet presAssocID="{FE04A821-E9EC-4017-B9F6-1E71D147799F}" presName="rootConnector" presStyleLbl="node3" presStyleIdx="7" presStyleCnt="16"/>
      <dgm:spPr/>
    </dgm:pt>
    <dgm:pt modelId="{99CE4DB7-DE24-48D0-92F5-3F79927EE0F9}" type="pres">
      <dgm:prSet presAssocID="{FE04A821-E9EC-4017-B9F6-1E71D147799F}" presName="hierChild4" presStyleCnt="0"/>
      <dgm:spPr/>
    </dgm:pt>
    <dgm:pt modelId="{15162527-99CD-4299-9442-92F561D753DA}" type="pres">
      <dgm:prSet presAssocID="{FE04A821-E9EC-4017-B9F6-1E71D147799F}" presName="hierChild5" presStyleCnt="0"/>
      <dgm:spPr/>
    </dgm:pt>
    <dgm:pt modelId="{7663DAAE-DFD8-439E-A950-1C1967C06331}" type="pres">
      <dgm:prSet presAssocID="{B6EC5B79-0DE9-4F5F-B82C-7C751A86C321}" presName="Name37" presStyleLbl="parChTrans1D3" presStyleIdx="8" presStyleCnt="16"/>
      <dgm:spPr/>
    </dgm:pt>
    <dgm:pt modelId="{B2F9948B-CD70-4554-AA57-1A2BD4DCB85F}" type="pres">
      <dgm:prSet presAssocID="{873518F7-973C-4283-B811-C56A5149BE7A}" presName="hierRoot2" presStyleCnt="0">
        <dgm:presLayoutVars>
          <dgm:hierBranch val="init"/>
        </dgm:presLayoutVars>
      </dgm:prSet>
      <dgm:spPr/>
    </dgm:pt>
    <dgm:pt modelId="{F8801186-597F-4D5B-A3C7-1276AE13161E}" type="pres">
      <dgm:prSet presAssocID="{873518F7-973C-4283-B811-C56A5149BE7A}" presName="rootComposite" presStyleCnt="0"/>
      <dgm:spPr/>
    </dgm:pt>
    <dgm:pt modelId="{B00940EE-C708-4750-A0B9-F2F6CF407F22}" type="pres">
      <dgm:prSet presAssocID="{873518F7-973C-4283-B811-C56A5149BE7A}" presName="rootText" presStyleLbl="node3" presStyleIdx="8" presStyleCnt="16">
        <dgm:presLayoutVars>
          <dgm:chPref val="3"/>
        </dgm:presLayoutVars>
      </dgm:prSet>
      <dgm:spPr/>
    </dgm:pt>
    <dgm:pt modelId="{CD0A8922-1510-4A40-8F66-71934CD0F468}" type="pres">
      <dgm:prSet presAssocID="{873518F7-973C-4283-B811-C56A5149BE7A}" presName="rootConnector" presStyleLbl="node3" presStyleIdx="8" presStyleCnt="16"/>
      <dgm:spPr/>
    </dgm:pt>
    <dgm:pt modelId="{910BE2E6-12C2-4CA8-B56B-24C24184861D}" type="pres">
      <dgm:prSet presAssocID="{873518F7-973C-4283-B811-C56A5149BE7A}" presName="hierChild4" presStyleCnt="0"/>
      <dgm:spPr/>
    </dgm:pt>
    <dgm:pt modelId="{B018E266-37C1-4629-A59F-CE2214BA12A6}" type="pres">
      <dgm:prSet presAssocID="{873518F7-973C-4283-B811-C56A5149BE7A}" presName="hierChild5" presStyleCnt="0"/>
      <dgm:spPr/>
    </dgm:pt>
    <dgm:pt modelId="{DAAD32D8-1C27-4394-A283-E498C81C4F89}" type="pres">
      <dgm:prSet presAssocID="{198B842C-D960-4955-AB3A-63026719E4E9}" presName="Name37" presStyleLbl="parChTrans1D3" presStyleIdx="9" presStyleCnt="16"/>
      <dgm:spPr/>
    </dgm:pt>
    <dgm:pt modelId="{B4335D3B-14B5-4935-BDDF-0597C8E85E7A}" type="pres">
      <dgm:prSet presAssocID="{041959CA-419B-4E52-88EC-3FF671F8C04F}" presName="hierRoot2" presStyleCnt="0">
        <dgm:presLayoutVars>
          <dgm:hierBranch val="init"/>
        </dgm:presLayoutVars>
      </dgm:prSet>
      <dgm:spPr/>
    </dgm:pt>
    <dgm:pt modelId="{68F0CCE4-FBE9-4A95-9B26-6A6D979329C2}" type="pres">
      <dgm:prSet presAssocID="{041959CA-419B-4E52-88EC-3FF671F8C04F}" presName="rootComposite" presStyleCnt="0"/>
      <dgm:spPr/>
    </dgm:pt>
    <dgm:pt modelId="{1CF84C3A-B8FC-4A78-A2CC-523E4BA1FFF1}" type="pres">
      <dgm:prSet presAssocID="{041959CA-419B-4E52-88EC-3FF671F8C04F}" presName="rootText" presStyleLbl="node3" presStyleIdx="9" presStyleCnt="16">
        <dgm:presLayoutVars>
          <dgm:chPref val="3"/>
        </dgm:presLayoutVars>
      </dgm:prSet>
      <dgm:spPr/>
    </dgm:pt>
    <dgm:pt modelId="{84B86C2A-5A0A-4AD5-BDDD-DA97888759E1}" type="pres">
      <dgm:prSet presAssocID="{041959CA-419B-4E52-88EC-3FF671F8C04F}" presName="rootConnector" presStyleLbl="node3" presStyleIdx="9" presStyleCnt="16"/>
      <dgm:spPr/>
    </dgm:pt>
    <dgm:pt modelId="{C5E2606C-D506-4D10-A890-C00546BDD2F1}" type="pres">
      <dgm:prSet presAssocID="{041959CA-419B-4E52-88EC-3FF671F8C04F}" presName="hierChild4" presStyleCnt="0"/>
      <dgm:spPr/>
    </dgm:pt>
    <dgm:pt modelId="{EF692DF7-F8A2-4FD4-BB64-30CFB8059DC8}" type="pres">
      <dgm:prSet presAssocID="{041959CA-419B-4E52-88EC-3FF671F8C04F}" presName="hierChild5" presStyleCnt="0"/>
      <dgm:spPr/>
    </dgm:pt>
    <dgm:pt modelId="{032DFE6B-B621-48DD-B2D9-333EFF6BBDDA}" type="pres">
      <dgm:prSet presAssocID="{C81461FB-3D29-409B-88C7-29836BEBC86D}" presName="Name37" presStyleLbl="parChTrans1D3" presStyleIdx="10" presStyleCnt="16"/>
      <dgm:spPr/>
    </dgm:pt>
    <dgm:pt modelId="{CC655D79-B9FE-4079-911F-33D32545FF81}" type="pres">
      <dgm:prSet presAssocID="{723416F0-A189-4955-BDAC-B627B9983BD9}" presName="hierRoot2" presStyleCnt="0">
        <dgm:presLayoutVars>
          <dgm:hierBranch val="init"/>
        </dgm:presLayoutVars>
      </dgm:prSet>
      <dgm:spPr/>
    </dgm:pt>
    <dgm:pt modelId="{3368127B-7A23-4668-B149-EA5F899C05F7}" type="pres">
      <dgm:prSet presAssocID="{723416F0-A189-4955-BDAC-B627B9983BD9}" presName="rootComposite" presStyleCnt="0"/>
      <dgm:spPr/>
    </dgm:pt>
    <dgm:pt modelId="{4E29609C-53B7-4AA9-B164-CD65C5A30814}" type="pres">
      <dgm:prSet presAssocID="{723416F0-A189-4955-BDAC-B627B9983BD9}" presName="rootText" presStyleLbl="node3" presStyleIdx="10" presStyleCnt="16">
        <dgm:presLayoutVars>
          <dgm:chPref val="3"/>
        </dgm:presLayoutVars>
      </dgm:prSet>
      <dgm:spPr/>
    </dgm:pt>
    <dgm:pt modelId="{6C31B133-F4DC-48A4-8F27-39FCF9ABBE94}" type="pres">
      <dgm:prSet presAssocID="{723416F0-A189-4955-BDAC-B627B9983BD9}" presName="rootConnector" presStyleLbl="node3" presStyleIdx="10" presStyleCnt="16"/>
      <dgm:spPr/>
    </dgm:pt>
    <dgm:pt modelId="{9CD0F289-348F-4BE1-8D39-207DEBCF8AB5}" type="pres">
      <dgm:prSet presAssocID="{723416F0-A189-4955-BDAC-B627B9983BD9}" presName="hierChild4" presStyleCnt="0"/>
      <dgm:spPr/>
    </dgm:pt>
    <dgm:pt modelId="{CAF526ED-1B15-4A42-BB73-BE1FC0C5A824}" type="pres">
      <dgm:prSet presAssocID="{723416F0-A189-4955-BDAC-B627B9983BD9}" presName="hierChild5" presStyleCnt="0"/>
      <dgm:spPr/>
    </dgm:pt>
    <dgm:pt modelId="{4229943A-7DF0-4F9E-B836-5F39B3B8A2C3}" type="pres">
      <dgm:prSet presAssocID="{6F84371C-1394-4EC9-AE60-1511C1CD6AEA}" presName="Name37" presStyleLbl="parChTrans1D3" presStyleIdx="11" presStyleCnt="16"/>
      <dgm:spPr/>
    </dgm:pt>
    <dgm:pt modelId="{ED21D14E-75A3-49AA-89A9-53FF7DE3C1EC}" type="pres">
      <dgm:prSet presAssocID="{299EEE8B-A659-49A2-80C8-DA965EE7F6C1}" presName="hierRoot2" presStyleCnt="0">
        <dgm:presLayoutVars>
          <dgm:hierBranch val="init"/>
        </dgm:presLayoutVars>
      </dgm:prSet>
      <dgm:spPr/>
    </dgm:pt>
    <dgm:pt modelId="{0B975E0A-86CC-4595-8AB0-97275846A3A4}" type="pres">
      <dgm:prSet presAssocID="{299EEE8B-A659-49A2-80C8-DA965EE7F6C1}" presName="rootComposite" presStyleCnt="0"/>
      <dgm:spPr/>
    </dgm:pt>
    <dgm:pt modelId="{864CFE20-76BA-4A97-AED2-582751B45D20}" type="pres">
      <dgm:prSet presAssocID="{299EEE8B-A659-49A2-80C8-DA965EE7F6C1}" presName="rootText" presStyleLbl="node3" presStyleIdx="11" presStyleCnt="16">
        <dgm:presLayoutVars>
          <dgm:chPref val="3"/>
        </dgm:presLayoutVars>
      </dgm:prSet>
      <dgm:spPr/>
    </dgm:pt>
    <dgm:pt modelId="{4BA687AD-7081-4B13-A539-F57EE4722EB1}" type="pres">
      <dgm:prSet presAssocID="{299EEE8B-A659-49A2-80C8-DA965EE7F6C1}" presName="rootConnector" presStyleLbl="node3" presStyleIdx="11" presStyleCnt="16"/>
      <dgm:spPr/>
    </dgm:pt>
    <dgm:pt modelId="{338B7BA4-3622-43BD-B134-DF292C410452}" type="pres">
      <dgm:prSet presAssocID="{299EEE8B-A659-49A2-80C8-DA965EE7F6C1}" presName="hierChild4" presStyleCnt="0"/>
      <dgm:spPr/>
    </dgm:pt>
    <dgm:pt modelId="{FFF121C0-C7BE-4D54-AA70-570B161D0948}" type="pres">
      <dgm:prSet presAssocID="{299EEE8B-A659-49A2-80C8-DA965EE7F6C1}" presName="hierChild5" presStyleCnt="0"/>
      <dgm:spPr/>
    </dgm:pt>
    <dgm:pt modelId="{DB42E817-2AB8-48F0-BECC-F09F382744D0}" type="pres">
      <dgm:prSet presAssocID="{0062CE2F-942D-4B5F-B425-99734C1A0F13}" presName="Name37" presStyleLbl="parChTrans1D3" presStyleIdx="12" presStyleCnt="16"/>
      <dgm:spPr/>
    </dgm:pt>
    <dgm:pt modelId="{50632229-A963-4605-A49F-669BB7DF3A24}" type="pres">
      <dgm:prSet presAssocID="{DD72C4AD-BADF-422F-A9C6-5B3FEAAC13F2}" presName="hierRoot2" presStyleCnt="0">
        <dgm:presLayoutVars>
          <dgm:hierBranch val="init"/>
        </dgm:presLayoutVars>
      </dgm:prSet>
      <dgm:spPr/>
    </dgm:pt>
    <dgm:pt modelId="{831657C9-7697-4A0D-8750-FC31F134E537}" type="pres">
      <dgm:prSet presAssocID="{DD72C4AD-BADF-422F-A9C6-5B3FEAAC13F2}" presName="rootComposite" presStyleCnt="0"/>
      <dgm:spPr/>
    </dgm:pt>
    <dgm:pt modelId="{FFC1A12D-78F1-4D54-943C-9FF9876F4CC4}" type="pres">
      <dgm:prSet presAssocID="{DD72C4AD-BADF-422F-A9C6-5B3FEAAC13F2}" presName="rootText" presStyleLbl="node3" presStyleIdx="12" presStyleCnt="16">
        <dgm:presLayoutVars>
          <dgm:chPref val="3"/>
        </dgm:presLayoutVars>
      </dgm:prSet>
      <dgm:spPr/>
    </dgm:pt>
    <dgm:pt modelId="{FE960B0D-5191-4BB0-AEA2-C1C8AF2A3D17}" type="pres">
      <dgm:prSet presAssocID="{DD72C4AD-BADF-422F-A9C6-5B3FEAAC13F2}" presName="rootConnector" presStyleLbl="node3" presStyleIdx="12" presStyleCnt="16"/>
      <dgm:spPr/>
    </dgm:pt>
    <dgm:pt modelId="{3069CD96-8029-432C-9B67-B2349C862FDE}" type="pres">
      <dgm:prSet presAssocID="{DD72C4AD-BADF-422F-A9C6-5B3FEAAC13F2}" presName="hierChild4" presStyleCnt="0"/>
      <dgm:spPr/>
    </dgm:pt>
    <dgm:pt modelId="{454F3550-2A0E-49EB-AFD2-7053A7A77D81}" type="pres">
      <dgm:prSet presAssocID="{DD72C4AD-BADF-422F-A9C6-5B3FEAAC13F2}" presName="hierChild5" presStyleCnt="0"/>
      <dgm:spPr/>
    </dgm:pt>
    <dgm:pt modelId="{139A3912-3057-4884-8A86-78B4B11ED0A7}" type="pres">
      <dgm:prSet presAssocID="{6D8EA570-C373-4E0C-81D2-111C47D58392}" presName="Name37" presStyleLbl="parChTrans1D3" presStyleIdx="13" presStyleCnt="16"/>
      <dgm:spPr/>
    </dgm:pt>
    <dgm:pt modelId="{212ABF92-4525-4CDC-8310-172489155206}" type="pres">
      <dgm:prSet presAssocID="{0B33D653-CF0A-4D7B-9802-3049F97E5362}" presName="hierRoot2" presStyleCnt="0">
        <dgm:presLayoutVars>
          <dgm:hierBranch val="init"/>
        </dgm:presLayoutVars>
      </dgm:prSet>
      <dgm:spPr/>
    </dgm:pt>
    <dgm:pt modelId="{FFC3A50C-93FE-4B1E-B287-EA0D2C7BA0C1}" type="pres">
      <dgm:prSet presAssocID="{0B33D653-CF0A-4D7B-9802-3049F97E5362}" presName="rootComposite" presStyleCnt="0"/>
      <dgm:spPr/>
    </dgm:pt>
    <dgm:pt modelId="{7FBAE22C-F601-4E76-93A2-D6D3B241C325}" type="pres">
      <dgm:prSet presAssocID="{0B33D653-CF0A-4D7B-9802-3049F97E5362}" presName="rootText" presStyleLbl="node3" presStyleIdx="13" presStyleCnt="16">
        <dgm:presLayoutVars>
          <dgm:chPref val="3"/>
        </dgm:presLayoutVars>
      </dgm:prSet>
      <dgm:spPr/>
    </dgm:pt>
    <dgm:pt modelId="{3B4DF49D-77DD-48F0-AE12-01C8C3486D96}" type="pres">
      <dgm:prSet presAssocID="{0B33D653-CF0A-4D7B-9802-3049F97E5362}" presName="rootConnector" presStyleLbl="node3" presStyleIdx="13" presStyleCnt="16"/>
      <dgm:spPr/>
    </dgm:pt>
    <dgm:pt modelId="{8F5A4274-E3F5-46CD-BCAA-6DA9A07451A8}" type="pres">
      <dgm:prSet presAssocID="{0B33D653-CF0A-4D7B-9802-3049F97E5362}" presName="hierChild4" presStyleCnt="0"/>
      <dgm:spPr/>
    </dgm:pt>
    <dgm:pt modelId="{3D52F9D1-E665-46D4-8B6A-A1793362F90C}" type="pres">
      <dgm:prSet presAssocID="{0B33D653-CF0A-4D7B-9802-3049F97E5362}" presName="hierChild5" presStyleCnt="0"/>
      <dgm:spPr/>
    </dgm:pt>
    <dgm:pt modelId="{C5C17E30-4EB9-4F22-BC9F-468D7F6BAAFD}" type="pres">
      <dgm:prSet presAssocID="{AE3AA2A6-5ED6-4582-8A6B-5C0344E9DC89}" presName="Name37" presStyleLbl="parChTrans1D3" presStyleIdx="14" presStyleCnt="16"/>
      <dgm:spPr/>
    </dgm:pt>
    <dgm:pt modelId="{C0F3E0F8-9EED-41D9-BCCA-D0E37C2C9FC6}" type="pres">
      <dgm:prSet presAssocID="{989D106F-4C04-4C1C-A946-27A3C368F662}" presName="hierRoot2" presStyleCnt="0">
        <dgm:presLayoutVars>
          <dgm:hierBranch val="init"/>
        </dgm:presLayoutVars>
      </dgm:prSet>
      <dgm:spPr/>
    </dgm:pt>
    <dgm:pt modelId="{34EC43D0-9B84-46B1-B925-9DE13F214049}" type="pres">
      <dgm:prSet presAssocID="{989D106F-4C04-4C1C-A946-27A3C368F662}" presName="rootComposite" presStyleCnt="0"/>
      <dgm:spPr/>
    </dgm:pt>
    <dgm:pt modelId="{BFB67970-9E89-4A20-9BB2-42FF88A9EC63}" type="pres">
      <dgm:prSet presAssocID="{989D106F-4C04-4C1C-A946-27A3C368F662}" presName="rootText" presStyleLbl="node3" presStyleIdx="14" presStyleCnt="16">
        <dgm:presLayoutVars>
          <dgm:chPref val="3"/>
        </dgm:presLayoutVars>
      </dgm:prSet>
      <dgm:spPr/>
    </dgm:pt>
    <dgm:pt modelId="{418E7CFE-7E64-446C-9DE9-3223E8588A0C}" type="pres">
      <dgm:prSet presAssocID="{989D106F-4C04-4C1C-A946-27A3C368F662}" presName="rootConnector" presStyleLbl="node3" presStyleIdx="14" presStyleCnt="16"/>
      <dgm:spPr/>
    </dgm:pt>
    <dgm:pt modelId="{E312A85F-6C81-4ED0-8CE0-2369D415E5E9}" type="pres">
      <dgm:prSet presAssocID="{989D106F-4C04-4C1C-A946-27A3C368F662}" presName="hierChild4" presStyleCnt="0"/>
      <dgm:spPr/>
    </dgm:pt>
    <dgm:pt modelId="{A349D8C7-73B9-491D-8220-2C7AB92798CC}" type="pres">
      <dgm:prSet presAssocID="{989D106F-4C04-4C1C-A946-27A3C368F662}" presName="hierChild5" presStyleCnt="0"/>
      <dgm:spPr/>
    </dgm:pt>
    <dgm:pt modelId="{B06A8CFB-5DD8-4328-833E-D70A5B0E0D43}" type="pres">
      <dgm:prSet presAssocID="{DB2F1FEC-601D-493C-B87F-4320BE08FD0C}" presName="Name37" presStyleLbl="parChTrans1D3" presStyleIdx="15" presStyleCnt="16"/>
      <dgm:spPr/>
    </dgm:pt>
    <dgm:pt modelId="{D5482710-8435-419C-881C-667E603B0C8C}" type="pres">
      <dgm:prSet presAssocID="{9647FA33-BCC3-44C6-8606-32BD7BFC1E0A}" presName="hierRoot2" presStyleCnt="0">
        <dgm:presLayoutVars>
          <dgm:hierBranch val="init"/>
        </dgm:presLayoutVars>
      </dgm:prSet>
      <dgm:spPr/>
    </dgm:pt>
    <dgm:pt modelId="{EC9740BD-5AD5-4A56-BFC6-D02D117F353C}" type="pres">
      <dgm:prSet presAssocID="{9647FA33-BCC3-44C6-8606-32BD7BFC1E0A}" presName="rootComposite" presStyleCnt="0"/>
      <dgm:spPr/>
    </dgm:pt>
    <dgm:pt modelId="{142DCB32-4775-4BA3-B8EB-6F55275DCA14}" type="pres">
      <dgm:prSet presAssocID="{9647FA33-BCC3-44C6-8606-32BD7BFC1E0A}" presName="rootText" presStyleLbl="node3" presStyleIdx="15" presStyleCnt="16">
        <dgm:presLayoutVars>
          <dgm:chPref val="3"/>
        </dgm:presLayoutVars>
      </dgm:prSet>
      <dgm:spPr/>
    </dgm:pt>
    <dgm:pt modelId="{CAD9733D-DF41-4BA1-BC89-4D472493F82B}" type="pres">
      <dgm:prSet presAssocID="{9647FA33-BCC3-44C6-8606-32BD7BFC1E0A}" presName="rootConnector" presStyleLbl="node3" presStyleIdx="15" presStyleCnt="16"/>
      <dgm:spPr/>
    </dgm:pt>
    <dgm:pt modelId="{2FBAE2F0-FC31-4E3A-805B-23B4A9C60443}" type="pres">
      <dgm:prSet presAssocID="{9647FA33-BCC3-44C6-8606-32BD7BFC1E0A}" presName="hierChild4" presStyleCnt="0"/>
      <dgm:spPr/>
    </dgm:pt>
    <dgm:pt modelId="{9B0B7A3B-C6B7-4A7F-8AFF-04CB6D5CC47D}" type="pres">
      <dgm:prSet presAssocID="{9647FA33-BCC3-44C6-8606-32BD7BFC1E0A}" presName="hierChild5" presStyleCnt="0"/>
      <dgm:spPr/>
    </dgm:pt>
    <dgm:pt modelId="{D9C634BC-8BDF-4EF2-9C34-CC4C2E0FE309}" type="pres">
      <dgm:prSet presAssocID="{069EA246-B3DF-4DD4-BA99-A9110A310939}" presName="hierChild5" presStyleCnt="0"/>
      <dgm:spPr/>
    </dgm:pt>
    <dgm:pt modelId="{A2C72D9C-6C15-4918-A64C-20801EE6BF54}" type="pres">
      <dgm:prSet presAssocID="{A994A62F-C5A8-47C9-8E4B-BBFE3EFC6306}" presName="hierChild3" presStyleCnt="0"/>
      <dgm:spPr/>
    </dgm:pt>
  </dgm:ptLst>
  <dgm:cxnLst>
    <dgm:cxn modelId="{0A77D407-DF12-4AC9-801A-130232AA0C35}" type="presOf" srcId="{C81461FB-3D29-409B-88C7-29836BEBC86D}" destId="{032DFE6B-B621-48DD-B2D9-333EFF6BBDDA}" srcOrd="0" destOrd="0" presId="urn:microsoft.com/office/officeart/2005/8/layout/orgChart1"/>
    <dgm:cxn modelId="{D4B0E609-20FB-4B42-B215-E307ADDBD6F0}" srcId="{A994A62F-C5A8-47C9-8E4B-BBFE3EFC6306}" destId="{A3C5F748-0039-4F6A-96DD-189B131010E6}" srcOrd="0" destOrd="0" parTransId="{8D143E64-1EFB-4D59-9980-38F839C073CE}" sibTransId="{3629EBBC-E03C-43A9-B853-DA3FB20CDC87}"/>
    <dgm:cxn modelId="{713C810B-6F64-4C79-9071-19D718099E0E}" type="presOf" srcId="{8D143E64-1EFB-4D59-9980-38F839C073CE}" destId="{938E048B-17DE-4E23-A969-2B99D31804BD}" srcOrd="0" destOrd="0" presId="urn:microsoft.com/office/officeart/2005/8/layout/orgChart1"/>
    <dgm:cxn modelId="{3B500B11-7586-473A-BACE-5BED96B0A81C}" type="presOf" srcId="{3961FC88-7967-40C4-8769-E2191821911F}" destId="{A2571950-E01B-4397-900B-FC233E143883}" srcOrd="0" destOrd="0" presId="urn:microsoft.com/office/officeart/2005/8/layout/orgChart1"/>
    <dgm:cxn modelId="{25D34617-5B1B-45D5-8C5E-99AB4EEF15FE}" type="presOf" srcId="{0B33D653-CF0A-4D7B-9802-3049F97E5362}" destId="{7FBAE22C-F601-4E76-93A2-D6D3B241C325}" srcOrd="0" destOrd="0" presId="urn:microsoft.com/office/officeart/2005/8/layout/orgChart1"/>
    <dgm:cxn modelId="{EC96EC18-DD88-40A4-8408-A82B90814558}" type="presOf" srcId="{A10C2F8A-119F-40B7-B32F-BB9A797D3D2D}" destId="{08A12D5F-FB76-4B51-B327-5EEF63665AD9}" srcOrd="0" destOrd="0" presId="urn:microsoft.com/office/officeart/2005/8/layout/orgChart1"/>
    <dgm:cxn modelId="{E844321A-15D1-4FD4-B97D-2572F7416C2E}" type="presOf" srcId="{0D84ECB9-C692-4774-9B52-B0016497915E}" destId="{34FFA076-BC41-469F-95D7-8EC4C98BE349}" srcOrd="0" destOrd="0" presId="urn:microsoft.com/office/officeart/2005/8/layout/orgChart1"/>
    <dgm:cxn modelId="{2D25341B-C8B1-4216-83A9-4764CBDCD918}" type="presOf" srcId="{989D106F-4C04-4C1C-A946-27A3C368F662}" destId="{BFB67970-9E89-4A20-9BB2-42FF88A9EC63}" srcOrd="0" destOrd="0" presId="urn:microsoft.com/office/officeart/2005/8/layout/orgChart1"/>
    <dgm:cxn modelId="{2ABE771D-6827-455C-87BE-C8C181B5365D}" srcId="{069EA246-B3DF-4DD4-BA99-A9110A310939}" destId="{989D106F-4C04-4C1C-A946-27A3C368F662}" srcOrd="8" destOrd="0" parTransId="{AE3AA2A6-5ED6-4582-8A6B-5C0344E9DC89}" sibTransId="{E9A68CC6-C5CE-4F9F-A64E-32B3B2AF7726}"/>
    <dgm:cxn modelId="{4DC0031E-4EE4-4B77-A3DA-C0B63C114EBA}" type="presOf" srcId="{B1068863-D5C3-4BAE-BA8F-44C3341741A2}" destId="{5B44658A-2528-4649-9473-800B6D675093}" srcOrd="0" destOrd="0" presId="urn:microsoft.com/office/officeart/2005/8/layout/orgChart1"/>
    <dgm:cxn modelId="{CE9A1B1E-EE26-4055-BD5E-A8EF73707D8C}" type="presOf" srcId="{A994A62F-C5A8-47C9-8E4B-BBFE3EFC6306}" destId="{CAF410E6-B925-4F5E-AA7B-BEBC18176F4A}" srcOrd="1" destOrd="0" presId="urn:microsoft.com/office/officeart/2005/8/layout/orgChart1"/>
    <dgm:cxn modelId="{1116121F-541D-4006-9AD1-731A7C931CA8}" srcId="{22A3FD01-142C-4F04-8E44-7308D38416EC}" destId="{8E15885C-EAD1-4865-A4DD-4F8F4C59B87B}" srcOrd="1" destOrd="0" parTransId="{A867ED03-C0F7-4507-81A9-834251873EAB}" sibTransId="{8AC190A4-8A31-4052-A31C-4F7F067784B0}"/>
    <dgm:cxn modelId="{3C889D20-9B0A-4555-8D54-E8F9E159A2C6}" type="presOf" srcId="{E36B8F06-9FB4-4A38-A93A-6B1DB1DEECA5}" destId="{699DFDDB-ED0A-405E-AAAF-126B5A10B527}" srcOrd="0" destOrd="0" presId="urn:microsoft.com/office/officeart/2005/8/layout/orgChart1"/>
    <dgm:cxn modelId="{F534ED22-7890-44D5-978E-FBC9B0FE51C9}" srcId="{A994A62F-C5A8-47C9-8E4B-BBFE3EFC6306}" destId="{22A3FD01-142C-4F04-8E44-7308D38416EC}" srcOrd="1" destOrd="0" parTransId="{B1247229-0D9B-438B-85ED-48A648C2970F}" sibTransId="{2EF1FDF9-7B49-4CC3-93FA-6210ADC9533E}"/>
    <dgm:cxn modelId="{480C6C25-C056-425B-A5F9-99085AFBAC2D}" type="presOf" srcId="{D7384575-EDD5-477D-88BD-9A675297D6BA}" destId="{1B12BBDA-4501-4C11-ADB7-F73C3222F8D7}" srcOrd="0" destOrd="0" presId="urn:microsoft.com/office/officeart/2005/8/layout/orgChart1"/>
    <dgm:cxn modelId="{DF4ED82C-6001-4AC0-8FC8-D4662EFAC4E2}" type="presOf" srcId="{A1729EE2-9494-4BA6-8C1B-CF668D64B63B}" destId="{60284A65-1643-4F2C-9C89-1F326E2830C6}" srcOrd="0" destOrd="0" presId="urn:microsoft.com/office/officeart/2005/8/layout/orgChart1"/>
    <dgm:cxn modelId="{671E9D2E-EEC7-4A9D-A1E6-628CAAE2237F}" type="presOf" srcId="{299EEE8B-A659-49A2-80C8-DA965EE7F6C1}" destId="{864CFE20-76BA-4A97-AED2-582751B45D20}" srcOrd="0" destOrd="0" presId="urn:microsoft.com/office/officeart/2005/8/layout/orgChart1"/>
    <dgm:cxn modelId="{86C2F02F-5D02-4F74-929F-D0F8E46B8A12}" srcId="{A3C5F748-0039-4F6A-96DD-189B131010E6}" destId="{E36B8F06-9FB4-4A38-A93A-6B1DB1DEECA5}" srcOrd="0" destOrd="0" parTransId="{645820D3-0DD8-41D2-A940-7C2D6479F870}" sibTransId="{42ED576A-0BA5-4467-B13E-CC079D557656}"/>
    <dgm:cxn modelId="{A96F3635-2C75-4199-BFC1-469D6EBB9EED}" type="presOf" srcId="{0D869147-8385-473C-BB18-8A835B2DE02E}" destId="{7342080C-ECE2-4063-92AA-432D1F0BD55B}" srcOrd="0" destOrd="0" presId="urn:microsoft.com/office/officeart/2005/8/layout/orgChart1"/>
    <dgm:cxn modelId="{26319035-5DD6-4401-BF06-24D8389A602C}" type="presOf" srcId="{A10C2F8A-119F-40B7-B32F-BB9A797D3D2D}" destId="{F478F874-3DC8-4A98-8BA7-6150CE746498}" srcOrd="1" destOrd="0" presId="urn:microsoft.com/office/officeart/2005/8/layout/orgChart1"/>
    <dgm:cxn modelId="{FD40F639-CEDE-4830-AB95-A5A50C785994}" type="presOf" srcId="{8DD9EA81-9277-44EF-BF91-A19F18E1FFD0}" destId="{41E78AD5-905E-4E31-A248-D830C66842E6}" srcOrd="0" destOrd="0" presId="urn:microsoft.com/office/officeart/2005/8/layout/orgChart1"/>
    <dgm:cxn modelId="{3396693C-5BB4-4C45-A550-3E0BF4723ABC}" type="presOf" srcId="{B1247229-0D9B-438B-85ED-48A648C2970F}" destId="{28481F1C-F79E-4641-A35A-C26AA2BF2CEA}" srcOrd="0" destOrd="0" presId="urn:microsoft.com/office/officeart/2005/8/layout/orgChart1"/>
    <dgm:cxn modelId="{27F01E3F-DACC-4E11-BCF1-423919ABF104}" type="presOf" srcId="{AD4CDBE9-C8B8-459B-A4FB-F4898BB37D5E}" destId="{C31961A9-3622-42C3-8318-8D29D94B4C07}" srcOrd="0" destOrd="0" presId="urn:microsoft.com/office/officeart/2005/8/layout/orgChart1"/>
    <dgm:cxn modelId="{014C6E5E-A427-40D5-835A-1AFC34059221}" srcId="{469404DB-5BE7-4569-A639-4646D8CF9BA9}" destId="{A994A62F-C5A8-47C9-8E4B-BBFE3EFC6306}" srcOrd="0" destOrd="0" parTransId="{3B81F09D-D662-4F54-86B6-C1D062B5A377}" sibTransId="{3D5793E0-9384-45B3-9282-0DD9CC1D64B6}"/>
    <dgm:cxn modelId="{94A77741-9353-4890-8279-488487610013}" type="presOf" srcId="{6D8EA570-C373-4E0C-81D2-111C47D58392}" destId="{139A3912-3057-4884-8A86-78B4B11ED0A7}" srcOrd="0" destOrd="0" presId="urn:microsoft.com/office/officeart/2005/8/layout/orgChart1"/>
    <dgm:cxn modelId="{A001ED42-7BA9-4E41-9497-B27531980248}" srcId="{069EA246-B3DF-4DD4-BA99-A9110A310939}" destId="{299EEE8B-A659-49A2-80C8-DA965EE7F6C1}" srcOrd="5" destOrd="0" parTransId="{6F84371C-1394-4EC9-AE60-1511C1CD6AEA}" sibTransId="{E8F98A5A-5B10-4489-8CC5-455FFF0EC62B}"/>
    <dgm:cxn modelId="{E3EF9A63-2DD3-405F-A805-0CA6B1B2EDB5}" type="presOf" srcId="{0062CE2F-942D-4B5F-B425-99734C1A0F13}" destId="{DB42E817-2AB8-48F0-BECC-F09F382744D0}" srcOrd="0" destOrd="0" presId="urn:microsoft.com/office/officeart/2005/8/layout/orgChart1"/>
    <dgm:cxn modelId="{8C0FE863-332B-4804-A218-09EB08B3EB59}" srcId="{D7384575-EDD5-477D-88BD-9A675297D6BA}" destId="{BE130E28-0371-4015-BFD0-333EF54BBBC3}" srcOrd="0" destOrd="0" parTransId="{EE1563B6-0EE3-451D-B0EE-010DAF1F1990}" sibTransId="{E342BA6C-B5B2-4B94-AD19-25BACED32073}"/>
    <dgm:cxn modelId="{526D6D64-DEB1-4AD6-8F9D-B91451E98AF4}" type="presOf" srcId="{069EA246-B3DF-4DD4-BA99-A9110A310939}" destId="{2CA038E2-DBB1-4690-9A06-F63DB3D633F8}" srcOrd="1" destOrd="0" presId="urn:microsoft.com/office/officeart/2005/8/layout/orgChart1"/>
    <dgm:cxn modelId="{F30EF266-675C-473C-9B68-73191E57D424}" srcId="{069EA246-B3DF-4DD4-BA99-A9110A310939}" destId="{723416F0-A189-4955-BDAC-B627B9983BD9}" srcOrd="4" destOrd="0" parTransId="{C81461FB-3D29-409B-88C7-29836BEBC86D}" sibTransId="{49E22100-A4F5-4C93-B21C-324C27DCCFA5}"/>
    <dgm:cxn modelId="{710C0847-1934-4C8E-BEE1-E8C9EC8B12D1}" type="presOf" srcId="{0D84ECB9-C692-4774-9B52-B0016497915E}" destId="{B37C7B4B-443A-46CF-BF74-33C21411DAC5}" srcOrd="1" destOrd="0" presId="urn:microsoft.com/office/officeart/2005/8/layout/orgChart1"/>
    <dgm:cxn modelId="{B3B1D84A-8D01-403C-B14A-687040F2707F}" srcId="{D7384575-EDD5-477D-88BD-9A675297D6BA}" destId="{10432C32-A189-43DC-AF1C-A8E88212B2B1}" srcOrd="3" destOrd="0" parTransId="{77FE2598-5060-4D2D-9BEA-23B7AEBC09CF}" sibTransId="{A65085F3-6614-4DD9-B00F-BC1C6AC280A0}"/>
    <dgm:cxn modelId="{0308F14A-8AA4-4AFF-AF9A-F583D4749D97}" type="presOf" srcId="{041959CA-419B-4E52-88EC-3FF671F8C04F}" destId="{84B86C2A-5A0A-4AD5-BDDD-DA97888759E1}" srcOrd="1" destOrd="0" presId="urn:microsoft.com/office/officeart/2005/8/layout/orgChart1"/>
    <dgm:cxn modelId="{B577766B-FDC1-4431-ACFB-D9550702A503}" type="presOf" srcId="{97AC63CB-0B21-4A82-83A2-399175E1059E}" destId="{9708DDDE-E955-4E4E-825C-AE371F0E1254}" srcOrd="0" destOrd="0" presId="urn:microsoft.com/office/officeart/2005/8/layout/orgChart1"/>
    <dgm:cxn modelId="{32DC8B6B-ABD0-4152-B90E-785031C984A4}" type="presOf" srcId="{18D730AC-55C2-45B8-A61E-F5D01671EE16}" destId="{5B2E9971-7681-4989-95F7-C499F8FFF519}" srcOrd="0" destOrd="0" presId="urn:microsoft.com/office/officeart/2005/8/layout/orgChart1"/>
    <dgm:cxn modelId="{6E97F96C-181F-405C-A5E3-62E5169C8142}" type="presOf" srcId="{198B842C-D960-4955-AB3A-63026719E4E9}" destId="{DAAD32D8-1C27-4394-A283-E498C81C4F89}" srcOrd="0" destOrd="0" presId="urn:microsoft.com/office/officeart/2005/8/layout/orgChart1"/>
    <dgm:cxn modelId="{C3B2D84E-6DCD-4618-B338-5C58FB305662}" type="presOf" srcId="{0B33D653-CF0A-4D7B-9802-3049F97E5362}" destId="{3B4DF49D-77DD-48F0-AE12-01C8C3486D96}" srcOrd="1" destOrd="0" presId="urn:microsoft.com/office/officeart/2005/8/layout/orgChart1"/>
    <dgm:cxn modelId="{6B1F134F-A7B4-45AF-B646-00B843E477A5}" type="presOf" srcId="{069EA246-B3DF-4DD4-BA99-A9110A310939}" destId="{0C3C6829-B17B-4E86-80B0-AC840ACF93B8}" srcOrd="0" destOrd="0" presId="urn:microsoft.com/office/officeart/2005/8/layout/orgChart1"/>
    <dgm:cxn modelId="{3885D56F-1A4A-413E-813F-6CA557E68A9F}" type="presOf" srcId="{A3C5F748-0039-4F6A-96DD-189B131010E6}" destId="{FFFE17E3-D326-44FA-BAF3-B11B0DD2AEF9}" srcOrd="0" destOrd="0" presId="urn:microsoft.com/office/officeart/2005/8/layout/orgChart1"/>
    <dgm:cxn modelId="{C57C3270-D53F-4372-AF63-E04C89F74C09}" srcId="{069EA246-B3DF-4DD4-BA99-A9110A310939}" destId="{DD72C4AD-BADF-422F-A9C6-5B3FEAAC13F2}" srcOrd="6" destOrd="0" parTransId="{0062CE2F-942D-4B5F-B425-99734C1A0F13}" sibTransId="{8EF28EB7-2DAA-4CAD-9E15-2F8C63ABCE0E}"/>
    <dgm:cxn modelId="{A0932651-BF46-4B54-9890-85A385C5003D}" type="presOf" srcId="{6F84371C-1394-4EC9-AE60-1511C1CD6AEA}" destId="{4229943A-7DF0-4F9E-B836-5F39B3B8A2C3}" srcOrd="0" destOrd="0" presId="urn:microsoft.com/office/officeart/2005/8/layout/orgChart1"/>
    <dgm:cxn modelId="{10632F51-6256-4C3C-942F-2D36F101DE2A}" srcId="{A3C5F748-0039-4F6A-96DD-189B131010E6}" destId="{A1729EE2-9494-4BA6-8C1B-CF668D64B63B}" srcOrd="2" destOrd="0" parTransId="{18D730AC-55C2-45B8-A61E-F5D01671EE16}" sibTransId="{B89DB727-56C3-4A3B-BF57-48B41E3C750A}"/>
    <dgm:cxn modelId="{922F7C52-7812-42C1-9053-09E979C01C15}" type="presOf" srcId="{A1729EE2-9494-4BA6-8C1B-CF668D64B63B}" destId="{3DC7242E-F9BB-4B54-83A6-40AD6EAD8424}" srcOrd="1" destOrd="0" presId="urn:microsoft.com/office/officeart/2005/8/layout/orgChart1"/>
    <dgm:cxn modelId="{BCF6E253-8575-44DF-AE88-4C7572FFA0C9}" type="presOf" srcId="{D7384575-EDD5-477D-88BD-9A675297D6BA}" destId="{62E201E0-E520-4EA9-B8AC-145031CD934A}" srcOrd="1" destOrd="0" presId="urn:microsoft.com/office/officeart/2005/8/layout/orgChart1"/>
    <dgm:cxn modelId="{EDE8E155-EF07-443B-81E1-4C1718CBD3A2}" srcId="{069EA246-B3DF-4DD4-BA99-A9110A310939}" destId="{FE04A821-E9EC-4017-B9F6-1E71D147799F}" srcOrd="1" destOrd="0" parTransId="{3961FC88-7967-40C4-8769-E2191821911F}" sibTransId="{358F0C14-5ACF-4F26-B713-38DFBEE00FCA}"/>
    <dgm:cxn modelId="{990B5758-ECF3-4058-9C22-824518378FEA}" type="presOf" srcId="{989D106F-4C04-4C1C-A946-27A3C368F662}" destId="{418E7CFE-7E64-446C-9DE9-3223E8588A0C}" srcOrd="1" destOrd="0" presId="urn:microsoft.com/office/officeart/2005/8/layout/orgChart1"/>
    <dgm:cxn modelId="{EC5E2C7B-8068-4CE2-A2B8-FF57CA1274CE}" type="presOf" srcId="{B1068863-D5C3-4BAE-BA8F-44C3341741A2}" destId="{BBDD2173-CA9F-42E9-B579-4A6620D6DF76}" srcOrd="1" destOrd="0" presId="urn:microsoft.com/office/officeart/2005/8/layout/orgChart1"/>
    <dgm:cxn modelId="{1FE6E27C-870B-4353-9375-28018B536BCC}" type="presOf" srcId="{FE04A821-E9EC-4017-B9F6-1E71D147799F}" destId="{34D8CEEA-167E-406A-BDEF-700A914B05EE}" srcOrd="0" destOrd="0" presId="urn:microsoft.com/office/officeart/2005/8/layout/orgChart1"/>
    <dgm:cxn modelId="{B77CEB7C-7BDF-4656-A46F-D3F23D4FF86E}" type="presOf" srcId="{E36B8F06-9FB4-4A38-A93A-6B1DB1DEECA5}" destId="{448533C2-C9A2-4A5B-8F90-9A8052E0B8E9}" srcOrd="1" destOrd="0" presId="urn:microsoft.com/office/officeart/2005/8/layout/orgChart1"/>
    <dgm:cxn modelId="{CC4F1088-6493-4AB3-8B75-A1DE8F7A317D}" type="presOf" srcId="{A3C5F748-0039-4F6A-96DD-189B131010E6}" destId="{442BE8F4-4597-4122-AAA0-ED9EF518F7D4}" srcOrd="1" destOrd="0" presId="urn:microsoft.com/office/officeart/2005/8/layout/orgChart1"/>
    <dgm:cxn modelId="{8A718689-6659-47C5-B5DE-1E2BA071196A}" type="presOf" srcId="{97AC63CB-0B21-4A82-83A2-399175E1059E}" destId="{CC12F5CF-A18E-4400-9973-F284C2628840}" srcOrd="1" destOrd="0" presId="urn:microsoft.com/office/officeart/2005/8/layout/orgChart1"/>
    <dgm:cxn modelId="{4EDC3490-5275-4FA2-B9BF-B3164B2AEA1F}" type="presOf" srcId="{723416F0-A189-4955-BDAC-B627B9983BD9}" destId="{6C31B133-F4DC-48A4-8F27-39FCF9ABBE94}" srcOrd="1" destOrd="0" presId="urn:microsoft.com/office/officeart/2005/8/layout/orgChart1"/>
    <dgm:cxn modelId="{80518F90-AA5D-485B-B1E6-52AC099F7FD8}" type="presOf" srcId="{DD72C4AD-BADF-422F-A9C6-5B3FEAAC13F2}" destId="{FE960B0D-5191-4BB0-AEA2-C1C8AF2A3D17}" srcOrd="1" destOrd="0" presId="urn:microsoft.com/office/officeart/2005/8/layout/orgChart1"/>
    <dgm:cxn modelId="{13EB5E92-BDD0-446E-9DD5-A69C3A9C4B88}" type="presOf" srcId="{041959CA-419B-4E52-88EC-3FF671F8C04F}" destId="{1CF84C3A-B8FC-4A78-A2CC-523E4BA1FFF1}" srcOrd="0" destOrd="0" presId="urn:microsoft.com/office/officeart/2005/8/layout/orgChart1"/>
    <dgm:cxn modelId="{B1256D93-03C1-433F-AF3D-46F22A7A9AB8}" type="presOf" srcId="{CCBF0846-BB54-4BB6-8FAB-4F9381A808D0}" destId="{838DAC6F-7605-42FE-8384-E9D0BEAC0371}" srcOrd="0" destOrd="0" presId="urn:microsoft.com/office/officeart/2005/8/layout/orgChart1"/>
    <dgm:cxn modelId="{D2B4B3A1-0FFE-4960-AB73-2658A83E67A9}" type="presOf" srcId="{22A3FD01-142C-4F04-8E44-7308D38416EC}" destId="{D70855AE-89DE-4224-B166-5D05C78D3329}" srcOrd="1" destOrd="0" presId="urn:microsoft.com/office/officeart/2005/8/layout/orgChart1"/>
    <dgm:cxn modelId="{EB1ABFA4-5B35-4830-BE8C-567680B5839A}" type="presOf" srcId="{F3AEE0B6-1EF8-49F8-A6A2-6D9E8DA7195D}" destId="{DD57DDF3-0A91-4F42-A4B5-3659AE04E442}" srcOrd="0" destOrd="0" presId="urn:microsoft.com/office/officeart/2005/8/layout/orgChart1"/>
    <dgm:cxn modelId="{EADACCA6-F9D2-4E7A-BA87-CB776C3ACFD8}" type="presOf" srcId="{299EEE8B-A659-49A2-80C8-DA965EE7F6C1}" destId="{4BA687AD-7081-4B13-A539-F57EE4722EB1}" srcOrd="1" destOrd="0" presId="urn:microsoft.com/office/officeart/2005/8/layout/orgChart1"/>
    <dgm:cxn modelId="{921597A7-CAF8-4896-9951-5BA8F186FC6E}" type="presOf" srcId="{9647FA33-BCC3-44C6-8606-32BD7BFC1E0A}" destId="{CAD9733D-DF41-4BA1-BC89-4D472493F82B}" srcOrd="1" destOrd="0" presId="urn:microsoft.com/office/officeart/2005/8/layout/orgChart1"/>
    <dgm:cxn modelId="{94446EA9-96A6-4536-97EA-54F08FF901AA}" type="presOf" srcId="{22A3FD01-142C-4F04-8E44-7308D38416EC}" destId="{48E13E79-43D8-4901-9C6D-9C2DC49699DF}" srcOrd="0" destOrd="0" presId="urn:microsoft.com/office/officeart/2005/8/layout/orgChart1"/>
    <dgm:cxn modelId="{FABC48AE-27D0-4D57-A065-B1B1F1318A5F}" type="presOf" srcId="{10432C32-A189-43DC-AF1C-A8E88212B2B1}" destId="{F1EA7518-965C-40E6-B732-8E36A42C0956}" srcOrd="0" destOrd="0" presId="urn:microsoft.com/office/officeart/2005/8/layout/orgChart1"/>
    <dgm:cxn modelId="{8D9F1EAF-E955-4E5B-99F8-1041E9C51324}" type="presOf" srcId="{8E15885C-EAD1-4865-A4DD-4F8F4C59B87B}" destId="{BDF28B25-7F2F-4A75-87D0-74619938D365}" srcOrd="1" destOrd="0" presId="urn:microsoft.com/office/officeart/2005/8/layout/orgChart1"/>
    <dgm:cxn modelId="{FF92A8AF-EA2A-41B5-B281-117B166D980F}" type="presOf" srcId="{A994A62F-C5A8-47C9-8E4B-BBFE3EFC6306}" destId="{39219423-F3EB-40F5-8E20-809DE03918CA}" srcOrd="0" destOrd="0" presId="urn:microsoft.com/office/officeart/2005/8/layout/orgChart1"/>
    <dgm:cxn modelId="{A69AD5AF-82FF-461D-B6C9-80F800874C8A}" type="presOf" srcId="{469404DB-5BE7-4569-A639-4646D8CF9BA9}" destId="{2004A59B-011F-4ECA-BD34-4774AD5B1123}" srcOrd="0" destOrd="0" presId="urn:microsoft.com/office/officeart/2005/8/layout/orgChart1"/>
    <dgm:cxn modelId="{4E3380B1-FF83-4D15-B1E1-56FBA8512603}" type="presOf" srcId="{38F8D6B1-AA21-426F-AC46-AD648885BCEB}" destId="{8CD69E52-FC99-4E63-9550-89D2E00CFC25}" srcOrd="0" destOrd="0" presId="urn:microsoft.com/office/officeart/2005/8/layout/orgChart1"/>
    <dgm:cxn modelId="{69F4CAB1-1927-4011-B58F-0BA933C29495}" srcId="{22A3FD01-142C-4F04-8E44-7308D38416EC}" destId="{B1068863-D5C3-4BAE-BA8F-44C3341741A2}" srcOrd="0" destOrd="0" parTransId="{38F8D6B1-AA21-426F-AC46-AD648885BCEB}" sibTransId="{A55A71EB-962C-456A-A388-218B1C7F17C4}"/>
    <dgm:cxn modelId="{241DF4B4-2E65-4457-BCA1-9114841534D8}" type="presOf" srcId="{873518F7-973C-4283-B811-C56A5149BE7A}" destId="{CD0A8922-1510-4A40-8F66-71934CD0F468}" srcOrd="1" destOrd="0" presId="urn:microsoft.com/office/officeart/2005/8/layout/orgChart1"/>
    <dgm:cxn modelId="{C8B30CB9-1312-49A9-9B1C-73A57DECFB89}" srcId="{D7384575-EDD5-477D-88BD-9A675297D6BA}" destId="{0D84ECB9-C692-4774-9B52-B0016497915E}" srcOrd="1" destOrd="0" parTransId="{8DD9EA81-9277-44EF-BF91-A19F18E1FFD0}" sibTransId="{056355E0-4A9C-4D26-AAF0-2C380FAE0828}"/>
    <dgm:cxn modelId="{6ECA47BF-0BF2-40B7-A92D-80202AB79780}" srcId="{A994A62F-C5A8-47C9-8E4B-BBFE3EFC6306}" destId="{069EA246-B3DF-4DD4-BA99-A9110A310939}" srcOrd="2" destOrd="0" parTransId="{F3AEE0B6-1EF8-49F8-A6A2-6D9E8DA7195D}" sibTransId="{576D418D-E990-4CA4-9CC5-4DAF90B03080}"/>
    <dgm:cxn modelId="{CB01FBBF-B9AB-464E-A92A-A32DDB65C0BE}" type="presOf" srcId="{DD72C4AD-BADF-422F-A9C6-5B3FEAAC13F2}" destId="{FFC1A12D-78F1-4D54-943C-9FF9876F4CC4}" srcOrd="0" destOrd="0" presId="urn:microsoft.com/office/officeart/2005/8/layout/orgChart1"/>
    <dgm:cxn modelId="{83A39EC3-C8CE-4940-B265-B7184AF84BA8}" type="presOf" srcId="{BE130E28-0371-4015-BFD0-333EF54BBBC3}" destId="{C8B5F197-93F2-4F62-A274-0E060FDB7C17}" srcOrd="1" destOrd="0" presId="urn:microsoft.com/office/officeart/2005/8/layout/orgChart1"/>
    <dgm:cxn modelId="{941354C6-CD59-4019-A7F2-40DF4B04CFE0}" type="presOf" srcId="{A867ED03-C0F7-4507-81A9-834251873EAB}" destId="{E9F4BA70-93A4-468E-83BC-E2725575F1A4}" srcOrd="0" destOrd="0" presId="urn:microsoft.com/office/officeart/2005/8/layout/orgChart1"/>
    <dgm:cxn modelId="{5AB6B1C8-047C-49C7-9164-97318944DB4F}" type="presOf" srcId="{EE1563B6-0EE3-451D-B0EE-010DAF1F1990}" destId="{32A7AB18-8CD2-4189-AD80-173C1C4E744C}" srcOrd="0" destOrd="0" presId="urn:microsoft.com/office/officeart/2005/8/layout/orgChart1"/>
    <dgm:cxn modelId="{F91A79CA-7D05-48FE-BE50-4D03A52156A6}" type="presOf" srcId="{723416F0-A189-4955-BDAC-B627B9983BD9}" destId="{4E29609C-53B7-4AA9-B164-CD65C5A30814}" srcOrd="0" destOrd="0" presId="urn:microsoft.com/office/officeart/2005/8/layout/orgChart1"/>
    <dgm:cxn modelId="{1475F6CB-B041-4F43-A8AB-49A9B7073104}" srcId="{D7384575-EDD5-477D-88BD-9A675297D6BA}" destId="{A10C2F8A-119F-40B7-B32F-BB9A797D3D2D}" srcOrd="2" destOrd="0" parTransId="{AD4CDBE9-C8B8-459B-A4FB-F4898BB37D5E}" sibTransId="{9D48249A-E35C-4D85-9E05-614FC498BC52}"/>
    <dgm:cxn modelId="{FADCD8CC-8DA1-4A59-9418-ED540CC0359A}" srcId="{069EA246-B3DF-4DD4-BA99-A9110A310939}" destId="{97AC63CB-0B21-4A82-83A2-399175E1059E}" srcOrd="0" destOrd="0" parTransId="{0D869147-8385-473C-BB18-8A835B2DE02E}" sibTransId="{192F6C10-0E72-4CB2-A24F-A2DD99151336}"/>
    <dgm:cxn modelId="{069127CD-82E0-4059-A01F-31D8BDE2B4FE}" type="presOf" srcId="{CCBF0846-BB54-4BB6-8FAB-4F9381A808D0}" destId="{02B07B73-8486-4B56-921B-FA95EEDDAA22}" srcOrd="1" destOrd="0" presId="urn:microsoft.com/office/officeart/2005/8/layout/orgChart1"/>
    <dgm:cxn modelId="{DC1E3ACD-D3EF-4006-816C-597C53796E39}" type="presOf" srcId="{645820D3-0DD8-41D2-A940-7C2D6479F870}" destId="{A8F80946-A7F1-4404-91FF-C3E304F22B61}" srcOrd="0" destOrd="0" presId="urn:microsoft.com/office/officeart/2005/8/layout/orgChart1"/>
    <dgm:cxn modelId="{F3E374CF-FE57-4D18-8597-6C1F140E9392}" srcId="{A3C5F748-0039-4F6A-96DD-189B131010E6}" destId="{CCBF0846-BB54-4BB6-8FAB-4F9381A808D0}" srcOrd="1" destOrd="0" parTransId="{9B12C2AF-02CF-4E8F-99C8-340657B62D66}" sibTransId="{046B8DE1-4E5A-4A07-BE0A-441B04A1EB48}"/>
    <dgm:cxn modelId="{CED60CD4-1E8B-4140-95E4-2CF3B281DA76}" type="presOf" srcId="{FE04A821-E9EC-4017-B9F6-1E71D147799F}" destId="{9D6C50DB-327A-42B8-BD50-3BFFF79A9D1B}" srcOrd="1" destOrd="0" presId="urn:microsoft.com/office/officeart/2005/8/layout/orgChart1"/>
    <dgm:cxn modelId="{5C0D77D9-1CDB-49BF-B481-2F383406F37A}" type="presOf" srcId="{BE130E28-0371-4015-BFD0-333EF54BBBC3}" destId="{BC7ECFD2-BDEE-4970-97C5-2DD74B93B1C7}" srcOrd="0" destOrd="0" presId="urn:microsoft.com/office/officeart/2005/8/layout/orgChart1"/>
    <dgm:cxn modelId="{16DE14DC-BAAD-4F64-8F80-9C212B621F04}" srcId="{069EA246-B3DF-4DD4-BA99-A9110A310939}" destId="{0B33D653-CF0A-4D7B-9802-3049F97E5362}" srcOrd="7" destOrd="0" parTransId="{6D8EA570-C373-4E0C-81D2-111C47D58392}" sibTransId="{5AE74964-F60B-4F16-A4CA-9D41DE1F590D}"/>
    <dgm:cxn modelId="{0A3A62DD-2AD1-4CBF-A3E3-8435F233F6BE}" srcId="{069EA246-B3DF-4DD4-BA99-A9110A310939}" destId="{041959CA-419B-4E52-88EC-3FF671F8C04F}" srcOrd="3" destOrd="0" parTransId="{198B842C-D960-4955-AB3A-63026719E4E9}" sibTransId="{12B08A99-16C2-456E-8633-ECF930F24B29}"/>
    <dgm:cxn modelId="{8C1ED2E2-3CF3-49CB-96E7-369672A1F8C1}" type="presOf" srcId="{10432C32-A189-43DC-AF1C-A8E88212B2B1}" destId="{6A0C6DBB-6431-4625-B132-ED8DFF74E875}" srcOrd="1" destOrd="0" presId="urn:microsoft.com/office/officeart/2005/8/layout/orgChart1"/>
    <dgm:cxn modelId="{4CE53FE5-86E0-45FA-9C57-F34032308BF0}" srcId="{069EA246-B3DF-4DD4-BA99-A9110A310939}" destId="{9647FA33-BCC3-44C6-8606-32BD7BFC1E0A}" srcOrd="9" destOrd="0" parTransId="{DB2F1FEC-601D-493C-B87F-4320BE08FD0C}" sibTransId="{6222CB76-9F88-49A7-8C93-BF7EE2AA2020}"/>
    <dgm:cxn modelId="{2FE3B9E6-C1DF-473B-B80F-97463EF64C13}" type="presOf" srcId="{9647FA33-BCC3-44C6-8606-32BD7BFC1E0A}" destId="{142DCB32-4775-4BA3-B8EB-6F55275DCA14}" srcOrd="0" destOrd="0" presId="urn:microsoft.com/office/officeart/2005/8/layout/orgChart1"/>
    <dgm:cxn modelId="{C3A1D7E6-FD7E-4D49-B7E1-7B07C697EF26}" type="presOf" srcId="{DB2F1FEC-601D-493C-B87F-4320BE08FD0C}" destId="{B06A8CFB-5DD8-4328-833E-D70A5B0E0D43}" srcOrd="0" destOrd="0" presId="urn:microsoft.com/office/officeart/2005/8/layout/orgChart1"/>
    <dgm:cxn modelId="{136945E8-C721-4558-ABB9-5552BD33A78D}" type="presOf" srcId="{8E15885C-EAD1-4865-A4DD-4F8F4C59B87B}" destId="{52F58D48-EFBA-4BB5-923D-BF383A0CBABE}" srcOrd="0" destOrd="0" presId="urn:microsoft.com/office/officeart/2005/8/layout/orgChart1"/>
    <dgm:cxn modelId="{264356F1-B6FC-4FD5-B452-2367DCEBBFCC}" type="presOf" srcId="{9B12C2AF-02CF-4E8F-99C8-340657B62D66}" destId="{9F4A5E1B-2D73-4415-8138-4D08A9A4B548}" srcOrd="0" destOrd="0" presId="urn:microsoft.com/office/officeart/2005/8/layout/orgChart1"/>
    <dgm:cxn modelId="{8E2724F4-F7AC-499B-AE06-52A07750473B}" type="presOf" srcId="{873518F7-973C-4283-B811-C56A5149BE7A}" destId="{B00940EE-C708-4750-A0B9-F2F6CF407F22}" srcOrd="0" destOrd="0" presId="urn:microsoft.com/office/officeart/2005/8/layout/orgChart1"/>
    <dgm:cxn modelId="{1A6794F4-DE10-4803-BA52-2FD7674A1D17}" type="presOf" srcId="{AE3AA2A6-5ED6-4582-8A6B-5C0344E9DC89}" destId="{C5C17E30-4EB9-4F22-BC9F-468D7F6BAAFD}" srcOrd="0" destOrd="0" presId="urn:microsoft.com/office/officeart/2005/8/layout/orgChart1"/>
    <dgm:cxn modelId="{554C50F8-9E3A-48C2-A693-26CC036855F6}" type="presOf" srcId="{77FE2598-5060-4D2D-9BEA-23B7AEBC09CF}" destId="{B9BBE005-0859-4D01-AA52-AD1A5FCAF0AF}" srcOrd="0" destOrd="0" presId="urn:microsoft.com/office/officeart/2005/8/layout/orgChart1"/>
    <dgm:cxn modelId="{1943A2F9-BB56-4CE9-8D46-E81AB4E75324}" srcId="{A3C5F748-0039-4F6A-96DD-189B131010E6}" destId="{D7384575-EDD5-477D-88BD-9A675297D6BA}" srcOrd="3" destOrd="0" parTransId="{51D6C20B-FB6F-431A-A64E-E4BE258E45B0}" sibTransId="{9CF08986-2536-4812-8EC3-7C4F6293859D}"/>
    <dgm:cxn modelId="{E64A58FB-B079-44B5-96F4-6A361AEDCEE3}" srcId="{069EA246-B3DF-4DD4-BA99-A9110A310939}" destId="{873518F7-973C-4283-B811-C56A5149BE7A}" srcOrd="2" destOrd="0" parTransId="{B6EC5B79-0DE9-4F5F-B82C-7C751A86C321}" sibTransId="{E0889CE4-E2D8-40EB-ADB4-215296E27FF8}"/>
    <dgm:cxn modelId="{43E182FE-9C5E-4EED-BD0D-ED0E58C00526}" type="presOf" srcId="{51D6C20B-FB6F-431A-A64E-E4BE258E45B0}" destId="{AD94D479-F62F-47BE-A7D7-79040AD3194E}" srcOrd="0" destOrd="0" presId="urn:microsoft.com/office/officeart/2005/8/layout/orgChart1"/>
    <dgm:cxn modelId="{B04285FE-3848-4E81-8277-82195B744346}" type="presOf" srcId="{B6EC5B79-0DE9-4F5F-B82C-7C751A86C321}" destId="{7663DAAE-DFD8-439E-A950-1C1967C06331}" srcOrd="0" destOrd="0" presId="urn:microsoft.com/office/officeart/2005/8/layout/orgChart1"/>
    <dgm:cxn modelId="{8F7BFD65-5671-4ACF-9627-37D6D54CFBD9}" type="presParOf" srcId="{2004A59B-011F-4ECA-BD34-4774AD5B1123}" destId="{A1261272-771A-46B5-B43C-14F764E030D2}" srcOrd="0" destOrd="0" presId="urn:microsoft.com/office/officeart/2005/8/layout/orgChart1"/>
    <dgm:cxn modelId="{BD173F2A-3A02-435D-9E0F-87CDBD6C0BEB}" type="presParOf" srcId="{A1261272-771A-46B5-B43C-14F764E030D2}" destId="{141E333A-9805-4EAD-BFA8-DC0790E0E7D8}" srcOrd="0" destOrd="0" presId="urn:microsoft.com/office/officeart/2005/8/layout/orgChart1"/>
    <dgm:cxn modelId="{A84A4F6A-C122-4D00-8F38-8FD81DD237A9}" type="presParOf" srcId="{141E333A-9805-4EAD-BFA8-DC0790E0E7D8}" destId="{39219423-F3EB-40F5-8E20-809DE03918CA}" srcOrd="0" destOrd="0" presId="urn:microsoft.com/office/officeart/2005/8/layout/orgChart1"/>
    <dgm:cxn modelId="{77A747C5-865E-4141-9219-A71287D3052E}" type="presParOf" srcId="{141E333A-9805-4EAD-BFA8-DC0790E0E7D8}" destId="{CAF410E6-B925-4F5E-AA7B-BEBC18176F4A}" srcOrd="1" destOrd="0" presId="urn:microsoft.com/office/officeart/2005/8/layout/orgChart1"/>
    <dgm:cxn modelId="{2A3E24AB-0D1F-40A4-B42A-BB00D08D3936}" type="presParOf" srcId="{A1261272-771A-46B5-B43C-14F764E030D2}" destId="{3B8F4ABD-AD8B-4C25-828B-7F10963B5439}" srcOrd="1" destOrd="0" presId="urn:microsoft.com/office/officeart/2005/8/layout/orgChart1"/>
    <dgm:cxn modelId="{468B6B79-5DAA-48EE-94B7-D620694176C1}" type="presParOf" srcId="{3B8F4ABD-AD8B-4C25-828B-7F10963B5439}" destId="{938E048B-17DE-4E23-A969-2B99D31804BD}" srcOrd="0" destOrd="0" presId="urn:microsoft.com/office/officeart/2005/8/layout/orgChart1"/>
    <dgm:cxn modelId="{483ECA8A-079B-430D-A12A-75293DA4E10A}" type="presParOf" srcId="{3B8F4ABD-AD8B-4C25-828B-7F10963B5439}" destId="{E5A0B9AD-9797-4192-8A05-AF9C1A7758BC}" srcOrd="1" destOrd="0" presId="urn:microsoft.com/office/officeart/2005/8/layout/orgChart1"/>
    <dgm:cxn modelId="{90FA9FFE-14D7-4B37-B25F-801BCF7829C0}" type="presParOf" srcId="{E5A0B9AD-9797-4192-8A05-AF9C1A7758BC}" destId="{527AF3FD-B673-4E8B-95EE-68685E7903F5}" srcOrd="0" destOrd="0" presId="urn:microsoft.com/office/officeart/2005/8/layout/orgChart1"/>
    <dgm:cxn modelId="{F211DF1E-02C7-4D0B-AB0B-F1E49C6CDD9F}" type="presParOf" srcId="{527AF3FD-B673-4E8B-95EE-68685E7903F5}" destId="{FFFE17E3-D326-44FA-BAF3-B11B0DD2AEF9}" srcOrd="0" destOrd="0" presId="urn:microsoft.com/office/officeart/2005/8/layout/orgChart1"/>
    <dgm:cxn modelId="{5E79E264-5F54-48AD-BBDF-58508EA9184B}" type="presParOf" srcId="{527AF3FD-B673-4E8B-95EE-68685E7903F5}" destId="{442BE8F4-4597-4122-AAA0-ED9EF518F7D4}" srcOrd="1" destOrd="0" presId="urn:microsoft.com/office/officeart/2005/8/layout/orgChart1"/>
    <dgm:cxn modelId="{06BD1477-61FE-47A7-9CFE-1BC10F6E7BF3}" type="presParOf" srcId="{E5A0B9AD-9797-4192-8A05-AF9C1A7758BC}" destId="{D899664D-63C6-4479-9CFE-0166A91AA8C0}" srcOrd="1" destOrd="0" presId="urn:microsoft.com/office/officeart/2005/8/layout/orgChart1"/>
    <dgm:cxn modelId="{BB21A6EF-0B59-46DE-9404-10D6186DB993}" type="presParOf" srcId="{D899664D-63C6-4479-9CFE-0166A91AA8C0}" destId="{A8F80946-A7F1-4404-91FF-C3E304F22B61}" srcOrd="0" destOrd="0" presId="urn:microsoft.com/office/officeart/2005/8/layout/orgChart1"/>
    <dgm:cxn modelId="{FCB4C1AE-E3D0-495A-BF83-24F59A802C0C}" type="presParOf" srcId="{D899664D-63C6-4479-9CFE-0166A91AA8C0}" destId="{B9B31662-7A9C-4D43-B54F-45481B241FBB}" srcOrd="1" destOrd="0" presId="urn:microsoft.com/office/officeart/2005/8/layout/orgChart1"/>
    <dgm:cxn modelId="{A58548E9-64E4-4842-B1C9-7D0617BA3E3B}" type="presParOf" srcId="{B9B31662-7A9C-4D43-B54F-45481B241FBB}" destId="{5CAC98BA-FE75-45C2-9D1C-7889D9ECD31B}" srcOrd="0" destOrd="0" presId="urn:microsoft.com/office/officeart/2005/8/layout/orgChart1"/>
    <dgm:cxn modelId="{C9532240-C045-4025-9B00-EA618FF41279}" type="presParOf" srcId="{5CAC98BA-FE75-45C2-9D1C-7889D9ECD31B}" destId="{699DFDDB-ED0A-405E-AAAF-126B5A10B527}" srcOrd="0" destOrd="0" presId="urn:microsoft.com/office/officeart/2005/8/layout/orgChart1"/>
    <dgm:cxn modelId="{8284A342-D3B6-4AAD-B6E0-6F036F5C50A7}" type="presParOf" srcId="{5CAC98BA-FE75-45C2-9D1C-7889D9ECD31B}" destId="{448533C2-C9A2-4A5B-8F90-9A8052E0B8E9}" srcOrd="1" destOrd="0" presId="urn:microsoft.com/office/officeart/2005/8/layout/orgChart1"/>
    <dgm:cxn modelId="{3FA17A26-09AB-454A-81E4-4010C3956CA1}" type="presParOf" srcId="{B9B31662-7A9C-4D43-B54F-45481B241FBB}" destId="{712EB90A-4CA3-493D-AC51-131F65466B5E}" srcOrd="1" destOrd="0" presId="urn:microsoft.com/office/officeart/2005/8/layout/orgChart1"/>
    <dgm:cxn modelId="{55C1AA39-4BE5-475B-90C5-8FBB43365E42}" type="presParOf" srcId="{B9B31662-7A9C-4D43-B54F-45481B241FBB}" destId="{F0E49CCD-2FC9-4A64-A407-E8B5FB2D6884}" srcOrd="2" destOrd="0" presId="urn:microsoft.com/office/officeart/2005/8/layout/orgChart1"/>
    <dgm:cxn modelId="{BFF90ADD-BB0C-4924-8238-41E1762B6225}" type="presParOf" srcId="{D899664D-63C6-4479-9CFE-0166A91AA8C0}" destId="{9F4A5E1B-2D73-4415-8138-4D08A9A4B548}" srcOrd="2" destOrd="0" presId="urn:microsoft.com/office/officeart/2005/8/layout/orgChart1"/>
    <dgm:cxn modelId="{11CF65EA-A978-4BD2-AAA1-5932C8F880FD}" type="presParOf" srcId="{D899664D-63C6-4479-9CFE-0166A91AA8C0}" destId="{79F1717A-34E7-4894-B08D-4024D9E56301}" srcOrd="3" destOrd="0" presId="urn:microsoft.com/office/officeart/2005/8/layout/orgChart1"/>
    <dgm:cxn modelId="{F5173FED-199F-442E-A174-0FCF2E7D8D19}" type="presParOf" srcId="{79F1717A-34E7-4894-B08D-4024D9E56301}" destId="{4283951C-BC9A-4F73-B522-3F49D9B25D1C}" srcOrd="0" destOrd="0" presId="urn:microsoft.com/office/officeart/2005/8/layout/orgChart1"/>
    <dgm:cxn modelId="{AB06156C-1E7D-4422-9327-62F57D26F6F1}" type="presParOf" srcId="{4283951C-BC9A-4F73-B522-3F49D9B25D1C}" destId="{838DAC6F-7605-42FE-8384-E9D0BEAC0371}" srcOrd="0" destOrd="0" presId="urn:microsoft.com/office/officeart/2005/8/layout/orgChart1"/>
    <dgm:cxn modelId="{C7334888-2CBB-46BF-BB0F-D3A219431355}" type="presParOf" srcId="{4283951C-BC9A-4F73-B522-3F49D9B25D1C}" destId="{02B07B73-8486-4B56-921B-FA95EEDDAA22}" srcOrd="1" destOrd="0" presId="urn:microsoft.com/office/officeart/2005/8/layout/orgChart1"/>
    <dgm:cxn modelId="{47766C39-4A57-439E-A96F-7AD4D7EB4C43}" type="presParOf" srcId="{79F1717A-34E7-4894-B08D-4024D9E56301}" destId="{D42930DB-A3FF-459C-A84D-1B1D0149EEE8}" srcOrd="1" destOrd="0" presId="urn:microsoft.com/office/officeart/2005/8/layout/orgChart1"/>
    <dgm:cxn modelId="{F93364ED-11EC-4E26-8C17-8B7184491BD8}" type="presParOf" srcId="{79F1717A-34E7-4894-B08D-4024D9E56301}" destId="{E849E01C-82F8-43CA-B46C-20B9FC55B6F6}" srcOrd="2" destOrd="0" presId="urn:microsoft.com/office/officeart/2005/8/layout/orgChart1"/>
    <dgm:cxn modelId="{B9995EBD-FF21-4958-AA20-FF38A4EE2136}" type="presParOf" srcId="{D899664D-63C6-4479-9CFE-0166A91AA8C0}" destId="{5B2E9971-7681-4989-95F7-C499F8FFF519}" srcOrd="4" destOrd="0" presId="urn:microsoft.com/office/officeart/2005/8/layout/orgChart1"/>
    <dgm:cxn modelId="{4B1B553A-83BD-40E1-9399-60F81E67E625}" type="presParOf" srcId="{D899664D-63C6-4479-9CFE-0166A91AA8C0}" destId="{E2C7BC94-2990-4DCA-9F13-0ADAE3C66A98}" srcOrd="5" destOrd="0" presId="urn:microsoft.com/office/officeart/2005/8/layout/orgChart1"/>
    <dgm:cxn modelId="{8ABA305F-60EE-4070-BC44-0AE48D75012A}" type="presParOf" srcId="{E2C7BC94-2990-4DCA-9F13-0ADAE3C66A98}" destId="{B18CC960-A8CA-4DEF-BCD7-A900A34F3FE4}" srcOrd="0" destOrd="0" presId="urn:microsoft.com/office/officeart/2005/8/layout/orgChart1"/>
    <dgm:cxn modelId="{CA31785D-C4D3-41B9-BE77-9FA297F35447}" type="presParOf" srcId="{B18CC960-A8CA-4DEF-BCD7-A900A34F3FE4}" destId="{60284A65-1643-4F2C-9C89-1F326E2830C6}" srcOrd="0" destOrd="0" presId="urn:microsoft.com/office/officeart/2005/8/layout/orgChart1"/>
    <dgm:cxn modelId="{048F8B6B-F702-43A6-A3C2-51B3E0F8FAB9}" type="presParOf" srcId="{B18CC960-A8CA-4DEF-BCD7-A900A34F3FE4}" destId="{3DC7242E-F9BB-4B54-83A6-40AD6EAD8424}" srcOrd="1" destOrd="0" presId="urn:microsoft.com/office/officeart/2005/8/layout/orgChart1"/>
    <dgm:cxn modelId="{20C205AF-395D-42BF-BA3A-7EE20D86C2D4}" type="presParOf" srcId="{E2C7BC94-2990-4DCA-9F13-0ADAE3C66A98}" destId="{BD8ADA19-7187-4BDE-AB94-6A5B95B015BA}" srcOrd="1" destOrd="0" presId="urn:microsoft.com/office/officeart/2005/8/layout/orgChart1"/>
    <dgm:cxn modelId="{6625BD04-3627-46E7-8039-693CA1F92A02}" type="presParOf" srcId="{E2C7BC94-2990-4DCA-9F13-0ADAE3C66A98}" destId="{24D27268-4090-4BB3-ADE1-D897BB57EB1E}" srcOrd="2" destOrd="0" presId="urn:microsoft.com/office/officeart/2005/8/layout/orgChart1"/>
    <dgm:cxn modelId="{21273C4E-2FD7-466B-97AB-0571C2135E73}" type="presParOf" srcId="{D899664D-63C6-4479-9CFE-0166A91AA8C0}" destId="{AD94D479-F62F-47BE-A7D7-79040AD3194E}" srcOrd="6" destOrd="0" presId="urn:microsoft.com/office/officeart/2005/8/layout/orgChart1"/>
    <dgm:cxn modelId="{BE260DB3-9FCC-48C1-8C38-AEBAD5C4DBB3}" type="presParOf" srcId="{D899664D-63C6-4479-9CFE-0166A91AA8C0}" destId="{B957B2C5-09EC-49CC-B303-C27BFFCDCFB7}" srcOrd="7" destOrd="0" presId="urn:microsoft.com/office/officeart/2005/8/layout/orgChart1"/>
    <dgm:cxn modelId="{499B74A3-689E-4829-904D-E33707F51DC2}" type="presParOf" srcId="{B957B2C5-09EC-49CC-B303-C27BFFCDCFB7}" destId="{CFB4DF23-5A18-4A71-864B-DFDA46F492BB}" srcOrd="0" destOrd="0" presId="urn:microsoft.com/office/officeart/2005/8/layout/orgChart1"/>
    <dgm:cxn modelId="{10D141FA-3F57-4C59-B8E3-1F44FF6DAEA3}" type="presParOf" srcId="{CFB4DF23-5A18-4A71-864B-DFDA46F492BB}" destId="{1B12BBDA-4501-4C11-ADB7-F73C3222F8D7}" srcOrd="0" destOrd="0" presId="urn:microsoft.com/office/officeart/2005/8/layout/orgChart1"/>
    <dgm:cxn modelId="{449EF5E9-7FD6-4654-89A9-7729C3A352C4}" type="presParOf" srcId="{CFB4DF23-5A18-4A71-864B-DFDA46F492BB}" destId="{62E201E0-E520-4EA9-B8AC-145031CD934A}" srcOrd="1" destOrd="0" presId="urn:microsoft.com/office/officeart/2005/8/layout/orgChart1"/>
    <dgm:cxn modelId="{9AFE0FE2-F834-4950-833C-39DC098E9FC5}" type="presParOf" srcId="{B957B2C5-09EC-49CC-B303-C27BFFCDCFB7}" destId="{919B3147-B473-4235-9172-D8A953052B96}" srcOrd="1" destOrd="0" presId="urn:microsoft.com/office/officeart/2005/8/layout/orgChart1"/>
    <dgm:cxn modelId="{634F43F7-7F9E-4824-ADE4-77AF3E076FB0}" type="presParOf" srcId="{919B3147-B473-4235-9172-D8A953052B96}" destId="{32A7AB18-8CD2-4189-AD80-173C1C4E744C}" srcOrd="0" destOrd="0" presId="urn:microsoft.com/office/officeart/2005/8/layout/orgChart1"/>
    <dgm:cxn modelId="{BE4098C4-4D15-4B13-AF01-BCBF436B1E2C}" type="presParOf" srcId="{919B3147-B473-4235-9172-D8A953052B96}" destId="{19AA8632-A8C0-4A34-81D1-9291591DEBD6}" srcOrd="1" destOrd="0" presId="urn:microsoft.com/office/officeart/2005/8/layout/orgChart1"/>
    <dgm:cxn modelId="{8CCFE282-C5AD-4A5E-9ADE-1C037B17018C}" type="presParOf" srcId="{19AA8632-A8C0-4A34-81D1-9291591DEBD6}" destId="{CAAB9CFA-C7FF-4DC3-9410-12A762561E56}" srcOrd="0" destOrd="0" presId="urn:microsoft.com/office/officeart/2005/8/layout/orgChart1"/>
    <dgm:cxn modelId="{937D2FB2-C383-4459-AE9F-0A98906D1D23}" type="presParOf" srcId="{CAAB9CFA-C7FF-4DC3-9410-12A762561E56}" destId="{BC7ECFD2-BDEE-4970-97C5-2DD74B93B1C7}" srcOrd="0" destOrd="0" presId="urn:microsoft.com/office/officeart/2005/8/layout/orgChart1"/>
    <dgm:cxn modelId="{E4AD4D53-2C2D-400F-886E-9B5F3DBDC5B5}" type="presParOf" srcId="{CAAB9CFA-C7FF-4DC3-9410-12A762561E56}" destId="{C8B5F197-93F2-4F62-A274-0E060FDB7C17}" srcOrd="1" destOrd="0" presId="urn:microsoft.com/office/officeart/2005/8/layout/orgChart1"/>
    <dgm:cxn modelId="{6B6A4A7E-1A69-4B08-BCFB-74D78894969B}" type="presParOf" srcId="{19AA8632-A8C0-4A34-81D1-9291591DEBD6}" destId="{8A7C01DE-1B4B-4034-9E60-BEE0FB401FBD}" srcOrd="1" destOrd="0" presId="urn:microsoft.com/office/officeart/2005/8/layout/orgChart1"/>
    <dgm:cxn modelId="{32BBAE07-49FA-476C-A35D-2DBC0BBDBC81}" type="presParOf" srcId="{19AA8632-A8C0-4A34-81D1-9291591DEBD6}" destId="{B944C484-EBB6-41EC-A588-4B072549249E}" srcOrd="2" destOrd="0" presId="urn:microsoft.com/office/officeart/2005/8/layout/orgChart1"/>
    <dgm:cxn modelId="{78A1FE62-DA54-4D96-AECF-5F31EAFAC6A5}" type="presParOf" srcId="{919B3147-B473-4235-9172-D8A953052B96}" destId="{41E78AD5-905E-4E31-A248-D830C66842E6}" srcOrd="2" destOrd="0" presId="urn:microsoft.com/office/officeart/2005/8/layout/orgChart1"/>
    <dgm:cxn modelId="{AEBFBBB5-3FA4-42BD-B1F5-CE73EE0C4C79}" type="presParOf" srcId="{919B3147-B473-4235-9172-D8A953052B96}" destId="{7C84B30E-64A4-465B-8541-1D8D8E14B3FF}" srcOrd="3" destOrd="0" presId="urn:microsoft.com/office/officeart/2005/8/layout/orgChart1"/>
    <dgm:cxn modelId="{3521DA23-A67E-4FA5-8B66-36753EDA50A9}" type="presParOf" srcId="{7C84B30E-64A4-465B-8541-1D8D8E14B3FF}" destId="{A5D42F20-3C39-443A-99AC-1713A6270D50}" srcOrd="0" destOrd="0" presId="urn:microsoft.com/office/officeart/2005/8/layout/orgChart1"/>
    <dgm:cxn modelId="{1CA93C3A-74B1-4BD4-BF3F-31855F7E4821}" type="presParOf" srcId="{A5D42F20-3C39-443A-99AC-1713A6270D50}" destId="{34FFA076-BC41-469F-95D7-8EC4C98BE349}" srcOrd="0" destOrd="0" presId="urn:microsoft.com/office/officeart/2005/8/layout/orgChart1"/>
    <dgm:cxn modelId="{D01A3074-572D-476E-8686-AFE45E3AD1CE}" type="presParOf" srcId="{A5D42F20-3C39-443A-99AC-1713A6270D50}" destId="{B37C7B4B-443A-46CF-BF74-33C21411DAC5}" srcOrd="1" destOrd="0" presId="urn:microsoft.com/office/officeart/2005/8/layout/orgChart1"/>
    <dgm:cxn modelId="{A8DE7426-66F7-4D10-BAD9-91A8B101C344}" type="presParOf" srcId="{7C84B30E-64A4-465B-8541-1D8D8E14B3FF}" destId="{B88CF392-E7B5-47B7-B1C7-34DA2ED48469}" srcOrd="1" destOrd="0" presId="urn:microsoft.com/office/officeart/2005/8/layout/orgChart1"/>
    <dgm:cxn modelId="{805A61E4-328F-46D5-B210-36F6A2405F83}" type="presParOf" srcId="{7C84B30E-64A4-465B-8541-1D8D8E14B3FF}" destId="{A9E549BD-DF39-411C-8D14-C127E1D685AF}" srcOrd="2" destOrd="0" presId="urn:microsoft.com/office/officeart/2005/8/layout/orgChart1"/>
    <dgm:cxn modelId="{60D29A33-47F1-472A-9838-008E1BB7E596}" type="presParOf" srcId="{919B3147-B473-4235-9172-D8A953052B96}" destId="{C31961A9-3622-42C3-8318-8D29D94B4C07}" srcOrd="4" destOrd="0" presId="urn:microsoft.com/office/officeart/2005/8/layout/orgChart1"/>
    <dgm:cxn modelId="{5709D15F-BE21-4B08-B78B-E583FD20CDB5}" type="presParOf" srcId="{919B3147-B473-4235-9172-D8A953052B96}" destId="{BC4F7F65-2E0E-4758-9A6E-6BDC53C9D29E}" srcOrd="5" destOrd="0" presId="urn:microsoft.com/office/officeart/2005/8/layout/orgChart1"/>
    <dgm:cxn modelId="{3A3169A0-1306-4488-962E-4130AE786A5A}" type="presParOf" srcId="{BC4F7F65-2E0E-4758-9A6E-6BDC53C9D29E}" destId="{B1CACC59-E532-48EF-8C79-9040465075CB}" srcOrd="0" destOrd="0" presId="urn:microsoft.com/office/officeart/2005/8/layout/orgChart1"/>
    <dgm:cxn modelId="{F2073650-DF91-4547-87C3-476051BEC4BF}" type="presParOf" srcId="{B1CACC59-E532-48EF-8C79-9040465075CB}" destId="{08A12D5F-FB76-4B51-B327-5EEF63665AD9}" srcOrd="0" destOrd="0" presId="urn:microsoft.com/office/officeart/2005/8/layout/orgChart1"/>
    <dgm:cxn modelId="{5FA5A4BA-1D66-4B4A-971F-449A7508AE7E}" type="presParOf" srcId="{B1CACC59-E532-48EF-8C79-9040465075CB}" destId="{F478F874-3DC8-4A98-8BA7-6150CE746498}" srcOrd="1" destOrd="0" presId="urn:microsoft.com/office/officeart/2005/8/layout/orgChart1"/>
    <dgm:cxn modelId="{01A3846C-B811-449D-AC46-9444CFA4C771}" type="presParOf" srcId="{BC4F7F65-2E0E-4758-9A6E-6BDC53C9D29E}" destId="{A654FBF0-6B13-4BD4-86CA-0E7517A01153}" srcOrd="1" destOrd="0" presId="urn:microsoft.com/office/officeart/2005/8/layout/orgChart1"/>
    <dgm:cxn modelId="{C9235DEB-C717-4579-84FC-A64C1B7ABBA9}" type="presParOf" srcId="{BC4F7F65-2E0E-4758-9A6E-6BDC53C9D29E}" destId="{DAB1FE54-BE95-464D-8CF7-6363CC71B2E7}" srcOrd="2" destOrd="0" presId="urn:microsoft.com/office/officeart/2005/8/layout/orgChart1"/>
    <dgm:cxn modelId="{4BB47DC4-B7DA-4061-B481-4731DE57B90C}" type="presParOf" srcId="{919B3147-B473-4235-9172-D8A953052B96}" destId="{B9BBE005-0859-4D01-AA52-AD1A5FCAF0AF}" srcOrd="6" destOrd="0" presId="urn:microsoft.com/office/officeart/2005/8/layout/orgChart1"/>
    <dgm:cxn modelId="{382539EF-FC57-4C65-A23C-164E3936CC07}" type="presParOf" srcId="{919B3147-B473-4235-9172-D8A953052B96}" destId="{99AE8F2A-9871-4B5B-B882-1A758377C4CA}" srcOrd="7" destOrd="0" presId="urn:microsoft.com/office/officeart/2005/8/layout/orgChart1"/>
    <dgm:cxn modelId="{1DB210E6-751B-497B-AE38-10E885128066}" type="presParOf" srcId="{99AE8F2A-9871-4B5B-B882-1A758377C4CA}" destId="{CCFA5F1E-FA2C-405B-B5B6-C7AA02676E37}" srcOrd="0" destOrd="0" presId="urn:microsoft.com/office/officeart/2005/8/layout/orgChart1"/>
    <dgm:cxn modelId="{1612A595-B832-42B8-A8B7-911A268382B9}" type="presParOf" srcId="{CCFA5F1E-FA2C-405B-B5B6-C7AA02676E37}" destId="{F1EA7518-965C-40E6-B732-8E36A42C0956}" srcOrd="0" destOrd="0" presId="urn:microsoft.com/office/officeart/2005/8/layout/orgChart1"/>
    <dgm:cxn modelId="{F8875312-76F2-4698-A268-CF36F7B3565A}" type="presParOf" srcId="{CCFA5F1E-FA2C-405B-B5B6-C7AA02676E37}" destId="{6A0C6DBB-6431-4625-B132-ED8DFF74E875}" srcOrd="1" destOrd="0" presId="urn:microsoft.com/office/officeart/2005/8/layout/orgChart1"/>
    <dgm:cxn modelId="{21EDC629-6C60-44B3-A50A-106C06E47335}" type="presParOf" srcId="{99AE8F2A-9871-4B5B-B882-1A758377C4CA}" destId="{0E27B258-8A28-43CE-BF5F-ACC88108D398}" srcOrd="1" destOrd="0" presId="urn:microsoft.com/office/officeart/2005/8/layout/orgChart1"/>
    <dgm:cxn modelId="{4F6B4807-967D-49AA-894C-E351B4B82763}" type="presParOf" srcId="{99AE8F2A-9871-4B5B-B882-1A758377C4CA}" destId="{A264DF50-BA6C-4A97-83F4-41EF0F5E0767}" srcOrd="2" destOrd="0" presId="urn:microsoft.com/office/officeart/2005/8/layout/orgChart1"/>
    <dgm:cxn modelId="{E28FDC17-874B-4ADE-A1F7-33F98AEA78E5}" type="presParOf" srcId="{B957B2C5-09EC-49CC-B303-C27BFFCDCFB7}" destId="{9ED05680-CA50-41C2-AD21-678A9FCEC7EE}" srcOrd="2" destOrd="0" presId="urn:microsoft.com/office/officeart/2005/8/layout/orgChart1"/>
    <dgm:cxn modelId="{6653DADD-15CD-450E-800E-CB2A78118BEF}" type="presParOf" srcId="{E5A0B9AD-9797-4192-8A05-AF9C1A7758BC}" destId="{C5083891-8F1A-4950-928F-523A86FA7324}" srcOrd="2" destOrd="0" presId="urn:microsoft.com/office/officeart/2005/8/layout/orgChart1"/>
    <dgm:cxn modelId="{6AB11880-41CA-4559-B5DE-8EFCE8F5C184}" type="presParOf" srcId="{3B8F4ABD-AD8B-4C25-828B-7F10963B5439}" destId="{28481F1C-F79E-4641-A35A-C26AA2BF2CEA}" srcOrd="2" destOrd="0" presId="urn:microsoft.com/office/officeart/2005/8/layout/orgChart1"/>
    <dgm:cxn modelId="{1E435BEB-0020-4AAB-A66B-D73FC9AB9111}" type="presParOf" srcId="{3B8F4ABD-AD8B-4C25-828B-7F10963B5439}" destId="{F49225CD-3BBB-4058-8F01-46C4F79239BD}" srcOrd="3" destOrd="0" presId="urn:microsoft.com/office/officeart/2005/8/layout/orgChart1"/>
    <dgm:cxn modelId="{CD7B2A08-827C-4E78-A8AB-10AA9F93BB47}" type="presParOf" srcId="{F49225CD-3BBB-4058-8F01-46C4F79239BD}" destId="{18965958-7CA8-40E0-A97C-53FCE1037F49}" srcOrd="0" destOrd="0" presId="urn:microsoft.com/office/officeart/2005/8/layout/orgChart1"/>
    <dgm:cxn modelId="{DE351B81-F56E-4DE5-914F-E78F550C1EC1}" type="presParOf" srcId="{18965958-7CA8-40E0-A97C-53FCE1037F49}" destId="{48E13E79-43D8-4901-9C6D-9C2DC49699DF}" srcOrd="0" destOrd="0" presId="urn:microsoft.com/office/officeart/2005/8/layout/orgChart1"/>
    <dgm:cxn modelId="{461921C5-D80F-413F-8547-9EC8919A880A}" type="presParOf" srcId="{18965958-7CA8-40E0-A97C-53FCE1037F49}" destId="{D70855AE-89DE-4224-B166-5D05C78D3329}" srcOrd="1" destOrd="0" presId="urn:microsoft.com/office/officeart/2005/8/layout/orgChart1"/>
    <dgm:cxn modelId="{151D9170-8719-40C6-8E3F-48F4827A646E}" type="presParOf" srcId="{F49225CD-3BBB-4058-8F01-46C4F79239BD}" destId="{22410D42-05E4-4A73-BB86-DC1A14A35FBC}" srcOrd="1" destOrd="0" presId="urn:microsoft.com/office/officeart/2005/8/layout/orgChart1"/>
    <dgm:cxn modelId="{3D5A79D4-1FD4-46BA-BD89-B2044C7892D7}" type="presParOf" srcId="{22410D42-05E4-4A73-BB86-DC1A14A35FBC}" destId="{8CD69E52-FC99-4E63-9550-89D2E00CFC25}" srcOrd="0" destOrd="0" presId="urn:microsoft.com/office/officeart/2005/8/layout/orgChart1"/>
    <dgm:cxn modelId="{9303B681-9F2C-4BE6-9EA2-2BAD3F588BFC}" type="presParOf" srcId="{22410D42-05E4-4A73-BB86-DC1A14A35FBC}" destId="{9EAA8CAA-FDCB-4C7B-890A-4AB027088368}" srcOrd="1" destOrd="0" presId="urn:microsoft.com/office/officeart/2005/8/layout/orgChart1"/>
    <dgm:cxn modelId="{420E5B9C-1C23-47B9-978D-DB34375D1798}" type="presParOf" srcId="{9EAA8CAA-FDCB-4C7B-890A-4AB027088368}" destId="{AB93B8D5-ACF4-4146-96EF-D37966C23D10}" srcOrd="0" destOrd="0" presId="urn:microsoft.com/office/officeart/2005/8/layout/orgChart1"/>
    <dgm:cxn modelId="{00F08B80-1BCD-44B7-9517-87EC5B06EE2E}" type="presParOf" srcId="{AB93B8D5-ACF4-4146-96EF-D37966C23D10}" destId="{5B44658A-2528-4649-9473-800B6D675093}" srcOrd="0" destOrd="0" presId="urn:microsoft.com/office/officeart/2005/8/layout/orgChart1"/>
    <dgm:cxn modelId="{63F9015A-8BE0-4F4C-A38D-FEEB0CAD5574}" type="presParOf" srcId="{AB93B8D5-ACF4-4146-96EF-D37966C23D10}" destId="{BBDD2173-CA9F-42E9-B579-4A6620D6DF76}" srcOrd="1" destOrd="0" presId="urn:microsoft.com/office/officeart/2005/8/layout/orgChart1"/>
    <dgm:cxn modelId="{41EE4CA6-1F1C-474B-AFF1-43D1A51284F7}" type="presParOf" srcId="{9EAA8CAA-FDCB-4C7B-890A-4AB027088368}" destId="{E35A6303-9AC4-44A9-8FC6-2BAB21D4F732}" srcOrd="1" destOrd="0" presId="urn:microsoft.com/office/officeart/2005/8/layout/orgChart1"/>
    <dgm:cxn modelId="{2A96694E-FB09-4FB5-8D9E-9A6FF194A032}" type="presParOf" srcId="{9EAA8CAA-FDCB-4C7B-890A-4AB027088368}" destId="{D3E7EC5F-E42A-42D6-8EC9-867691C278A5}" srcOrd="2" destOrd="0" presId="urn:microsoft.com/office/officeart/2005/8/layout/orgChart1"/>
    <dgm:cxn modelId="{0CC1094D-483B-4AE2-A8D0-D3AF41C8400C}" type="presParOf" srcId="{22410D42-05E4-4A73-BB86-DC1A14A35FBC}" destId="{E9F4BA70-93A4-468E-83BC-E2725575F1A4}" srcOrd="2" destOrd="0" presId="urn:microsoft.com/office/officeart/2005/8/layout/orgChart1"/>
    <dgm:cxn modelId="{65CEC1BB-9BC9-40E8-8C67-0737E3104108}" type="presParOf" srcId="{22410D42-05E4-4A73-BB86-DC1A14A35FBC}" destId="{85A58BB5-8908-4D2A-8349-019C77371D41}" srcOrd="3" destOrd="0" presId="urn:microsoft.com/office/officeart/2005/8/layout/orgChart1"/>
    <dgm:cxn modelId="{4CBF988C-EA00-4A6B-B4E4-5C6B183BECCA}" type="presParOf" srcId="{85A58BB5-8908-4D2A-8349-019C77371D41}" destId="{FE3B359E-8471-43D2-A540-04AE077E8291}" srcOrd="0" destOrd="0" presId="urn:microsoft.com/office/officeart/2005/8/layout/orgChart1"/>
    <dgm:cxn modelId="{3CFEEBC1-E70D-4362-A327-982851264762}" type="presParOf" srcId="{FE3B359E-8471-43D2-A540-04AE077E8291}" destId="{52F58D48-EFBA-4BB5-923D-BF383A0CBABE}" srcOrd="0" destOrd="0" presId="urn:microsoft.com/office/officeart/2005/8/layout/orgChart1"/>
    <dgm:cxn modelId="{6A9D523A-F64E-4780-8B12-2C4EC23C8B82}" type="presParOf" srcId="{FE3B359E-8471-43D2-A540-04AE077E8291}" destId="{BDF28B25-7F2F-4A75-87D0-74619938D365}" srcOrd="1" destOrd="0" presId="urn:microsoft.com/office/officeart/2005/8/layout/orgChart1"/>
    <dgm:cxn modelId="{43C25021-DBE4-4EC6-924D-CD6CBC86ABD1}" type="presParOf" srcId="{85A58BB5-8908-4D2A-8349-019C77371D41}" destId="{DDFBEF39-E831-4898-8946-972E80ADCE66}" srcOrd="1" destOrd="0" presId="urn:microsoft.com/office/officeart/2005/8/layout/orgChart1"/>
    <dgm:cxn modelId="{14938257-7BE1-486B-95F5-55F374D2B377}" type="presParOf" srcId="{85A58BB5-8908-4D2A-8349-019C77371D41}" destId="{496BC491-11C5-4A3E-9112-BDEACB203987}" srcOrd="2" destOrd="0" presId="urn:microsoft.com/office/officeart/2005/8/layout/orgChart1"/>
    <dgm:cxn modelId="{245A0827-3E2D-4560-993A-546D33EC9070}" type="presParOf" srcId="{F49225CD-3BBB-4058-8F01-46C4F79239BD}" destId="{3D164D1E-3E78-494A-AFD3-DB26A6ECD345}" srcOrd="2" destOrd="0" presId="urn:microsoft.com/office/officeart/2005/8/layout/orgChart1"/>
    <dgm:cxn modelId="{D291DF65-91BD-49C7-8661-651EBE5FB725}" type="presParOf" srcId="{3B8F4ABD-AD8B-4C25-828B-7F10963B5439}" destId="{DD57DDF3-0A91-4F42-A4B5-3659AE04E442}" srcOrd="4" destOrd="0" presId="urn:microsoft.com/office/officeart/2005/8/layout/orgChart1"/>
    <dgm:cxn modelId="{25937D21-B39A-446F-B071-E1E6C38A0848}" type="presParOf" srcId="{3B8F4ABD-AD8B-4C25-828B-7F10963B5439}" destId="{AA89C52B-B18A-4140-82F3-D1248089AF0B}" srcOrd="5" destOrd="0" presId="urn:microsoft.com/office/officeart/2005/8/layout/orgChart1"/>
    <dgm:cxn modelId="{90977AEB-7250-4375-9497-38627AADDA2E}" type="presParOf" srcId="{AA89C52B-B18A-4140-82F3-D1248089AF0B}" destId="{86F46C9A-27F2-4BE6-BBCE-5F888772CD5E}" srcOrd="0" destOrd="0" presId="urn:microsoft.com/office/officeart/2005/8/layout/orgChart1"/>
    <dgm:cxn modelId="{49C16F27-22DF-48FD-A38C-CC2F937F4320}" type="presParOf" srcId="{86F46C9A-27F2-4BE6-BBCE-5F888772CD5E}" destId="{0C3C6829-B17B-4E86-80B0-AC840ACF93B8}" srcOrd="0" destOrd="0" presId="urn:microsoft.com/office/officeart/2005/8/layout/orgChart1"/>
    <dgm:cxn modelId="{54124620-C10D-47D9-8B51-1DE1BD2B2C5C}" type="presParOf" srcId="{86F46C9A-27F2-4BE6-BBCE-5F888772CD5E}" destId="{2CA038E2-DBB1-4690-9A06-F63DB3D633F8}" srcOrd="1" destOrd="0" presId="urn:microsoft.com/office/officeart/2005/8/layout/orgChart1"/>
    <dgm:cxn modelId="{E4DCA1F0-F362-4475-B012-B99EF8365423}" type="presParOf" srcId="{AA89C52B-B18A-4140-82F3-D1248089AF0B}" destId="{9DB9ABB4-C88C-4DB1-9D6D-E8F7B57E14BD}" srcOrd="1" destOrd="0" presId="urn:microsoft.com/office/officeart/2005/8/layout/orgChart1"/>
    <dgm:cxn modelId="{41CBEF6A-BAF3-4C08-BC61-AEDA6D92A65B}" type="presParOf" srcId="{9DB9ABB4-C88C-4DB1-9D6D-E8F7B57E14BD}" destId="{7342080C-ECE2-4063-92AA-432D1F0BD55B}" srcOrd="0" destOrd="0" presId="urn:microsoft.com/office/officeart/2005/8/layout/orgChart1"/>
    <dgm:cxn modelId="{6800BDA7-E6A9-431E-9F10-562E525119CB}" type="presParOf" srcId="{9DB9ABB4-C88C-4DB1-9D6D-E8F7B57E14BD}" destId="{9A46210F-C769-4E83-BEE2-5E9D23AB22B2}" srcOrd="1" destOrd="0" presId="urn:microsoft.com/office/officeart/2005/8/layout/orgChart1"/>
    <dgm:cxn modelId="{BBD0BC34-E65E-4564-B919-0C44E2EB3D5C}" type="presParOf" srcId="{9A46210F-C769-4E83-BEE2-5E9D23AB22B2}" destId="{26B110F0-D3C9-4893-92D4-13DBC45EC0A6}" srcOrd="0" destOrd="0" presId="urn:microsoft.com/office/officeart/2005/8/layout/orgChart1"/>
    <dgm:cxn modelId="{E1F71D68-3214-4193-AB89-BF6E3087B8D3}" type="presParOf" srcId="{26B110F0-D3C9-4893-92D4-13DBC45EC0A6}" destId="{9708DDDE-E955-4E4E-825C-AE371F0E1254}" srcOrd="0" destOrd="0" presId="urn:microsoft.com/office/officeart/2005/8/layout/orgChart1"/>
    <dgm:cxn modelId="{33D3ED97-DBD8-4688-9615-2F13BE14EE93}" type="presParOf" srcId="{26B110F0-D3C9-4893-92D4-13DBC45EC0A6}" destId="{CC12F5CF-A18E-4400-9973-F284C2628840}" srcOrd="1" destOrd="0" presId="urn:microsoft.com/office/officeart/2005/8/layout/orgChart1"/>
    <dgm:cxn modelId="{B137F7D1-337A-4A17-9367-490D35B59865}" type="presParOf" srcId="{9A46210F-C769-4E83-BEE2-5E9D23AB22B2}" destId="{BEAE2B3E-F372-40BB-8823-9476C4479AFC}" srcOrd="1" destOrd="0" presId="urn:microsoft.com/office/officeart/2005/8/layout/orgChart1"/>
    <dgm:cxn modelId="{4A34D1E5-7739-4C3C-94BC-C18C90FEAC9D}" type="presParOf" srcId="{9A46210F-C769-4E83-BEE2-5E9D23AB22B2}" destId="{8778C57D-B3E5-4522-9F4A-CAFD9DA7274D}" srcOrd="2" destOrd="0" presId="urn:microsoft.com/office/officeart/2005/8/layout/orgChart1"/>
    <dgm:cxn modelId="{AC3C9836-63BB-4E4D-8A13-3057E4B3A834}" type="presParOf" srcId="{9DB9ABB4-C88C-4DB1-9D6D-E8F7B57E14BD}" destId="{A2571950-E01B-4397-900B-FC233E143883}" srcOrd="2" destOrd="0" presId="urn:microsoft.com/office/officeart/2005/8/layout/orgChart1"/>
    <dgm:cxn modelId="{5A9922E5-1DD3-4494-A700-BD7EB0379752}" type="presParOf" srcId="{9DB9ABB4-C88C-4DB1-9D6D-E8F7B57E14BD}" destId="{E20D6824-2F69-49C3-8E88-B7A49BA28DF4}" srcOrd="3" destOrd="0" presId="urn:microsoft.com/office/officeart/2005/8/layout/orgChart1"/>
    <dgm:cxn modelId="{36D59B95-F769-4CC2-AED9-494B7DFFC302}" type="presParOf" srcId="{E20D6824-2F69-49C3-8E88-B7A49BA28DF4}" destId="{19ACC9F1-4141-4801-8C7D-34AB7BC68211}" srcOrd="0" destOrd="0" presId="urn:microsoft.com/office/officeart/2005/8/layout/orgChart1"/>
    <dgm:cxn modelId="{31BE3E5F-9B92-4E28-9DF8-BB7EEC10AB41}" type="presParOf" srcId="{19ACC9F1-4141-4801-8C7D-34AB7BC68211}" destId="{34D8CEEA-167E-406A-BDEF-700A914B05EE}" srcOrd="0" destOrd="0" presId="urn:microsoft.com/office/officeart/2005/8/layout/orgChart1"/>
    <dgm:cxn modelId="{C48799AE-669C-4A16-8B72-2382E8AC9CB9}" type="presParOf" srcId="{19ACC9F1-4141-4801-8C7D-34AB7BC68211}" destId="{9D6C50DB-327A-42B8-BD50-3BFFF79A9D1B}" srcOrd="1" destOrd="0" presId="urn:microsoft.com/office/officeart/2005/8/layout/orgChart1"/>
    <dgm:cxn modelId="{262BD87C-959E-4B58-BADF-E0DB416B1F90}" type="presParOf" srcId="{E20D6824-2F69-49C3-8E88-B7A49BA28DF4}" destId="{99CE4DB7-DE24-48D0-92F5-3F79927EE0F9}" srcOrd="1" destOrd="0" presId="urn:microsoft.com/office/officeart/2005/8/layout/orgChart1"/>
    <dgm:cxn modelId="{B1730A0A-057B-4627-A08F-F7E4B8A719EF}" type="presParOf" srcId="{E20D6824-2F69-49C3-8E88-B7A49BA28DF4}" destId="{15162527-99CD-4299-9442-92F561D753DA}" srcOrd="2" destOrd="0" presId="urn:microsoft.com/office/officeart/2005/8/layout/orgChart1"/>
    <dgm:cxn modelId="{C13A7163-63D2-4C9B-BB98-9BBEEBA0F060}" type="presParOf" srcId="{9DB9ABB4-C88C-4DB1-9D6D-E8F7B57E14BD}" destId="{7663DAAE-DFD8-439E-A950-1C1967C06331}" srcOrd="4" destOrd="0" presId="urn:microsoft.com/office/officeart/2005/8/layout/orgChart1"/>
    <dgm:cxn modelId="{6203EB8D-BD32-470E-BC7F-0338FF7487B4}" type="presParOf" srcId="{9DB9ABB4-C88C-4DB1-9D6D-E8F7B57E14BD}" destId="{B2F9948B-CD70-4554-AA57-1A2BD4DCB85F}" srcOrd="5" destOrd="0" presId="urn:microsoft.com/office/officeart/2005/8/layout/orgChart1"/>
    <dgm:cxn modelId="{C92D2885-3A84-4883-A7EB-087BF836FB2E}" type="presParOf" srcId="{B2F9948B-CD70-4554-AA57-1A2BD4DCB85F}" destId="{F8801186-597F-4D5B-A3C7-1276AE13161E}" srcOrd="0" destOrd="0" presId="urn:microsoft.com/office/officeart/2005/8/layout/orgChart1"/>
    <dgm:cxn modelId="{194579C4-C53E-42B8-B941-B8A71D65C083}" type="presParOf" srcId="{F8801186-597F-4D5B-A3C7-1276AE13161E}" destId="{B00940EE-C708-4750-A0B9-F2F6CF407F22}" srcOrd="0" destOrd="0" presId="urn:microsoft.com/office/officeart/2005/8/layout/orgChart1"/>
    <dgm:cxn modelId="{622F988D-2AB3-4819-A069-372BF833EDC4}" type="presParOf" srcId="{F8801186-597F-4D5B-A3C7-1276AE13161E}" destId="{CD0A8922-1510-4A40-8F66-71934CD0F468}" srcOrd="1" destOrd="0" presId="urn:microsoft.com/office/officeart/2005/8/layout/orgChart1"/>
    <dgm:cxn modelId="{F135204A-6102-4201-A458-1E10D50FDFF8}" type="presParOf" srcId="{B2F9948B-CD70-4554-AA57-1A2BD4DCB85F}" destId="{910BE2E6-12C2-4CA8-B56B-24C24184861D}" srcOrd="1" destOrd="0" presId="urn:microsoft.com/office/officeart/2005/8/layout/orgChart1"/>
    <dgm:cxn modelId="{B1FDB937-5512-48B4-956E-FF6CC7AB5AC3}" type="presParOf" srcId="{B2F9948B-CD70-4554-AA57-1A2BD4DCB85F}" destId="{B018E266-37C1-4629-A59F-CE2214BA12A6}" srcOrd="2" destOrd="0" presId="urn:microsoft.com/office/officeart/2005/8/layout/orgChart1"/>
    <dgm:cxn modelId="{2142BF65-A2A6-4937-9EEB-8571D2A96806}" type="presParOf" srcId="{9DB9ABB4-C88C-4DB1-9D6D-E8F7B57E14BD}" destId="{DAAD32D8-1C27-4394-A283-E498C81C4F89}" srcOrd="6" destOrd="0" presId="urn:microsoft.com/office/officeart/2005/8/layout/orgChart1"/>
    <dgm:cxn modelId="{4F6F5121-6762-4152-830F-750A867EEF97}" type="presParOf" srcId="{9DB9ABB4-C88C-4DB1-9D6D-E8F7B57E14BD}" destId="{B4335D3B-14B5-4935-BDDF-0597C8E85E7A}" srcOrd="7" destOrd="0" presId="urn:microsoft.com/office/officeart/2005/8/layout/orgChart1"/>
    <dgm:cxn modelId="{4EF16A05-ED3A-49C1-8EE8-DA2E4C72FC42}" type="presParOf" srcId="{B4335D3B-14B5-4935-BDDF-0597C8E85E7A}" destId="{68F0CCE4-FBE9-4A95-9B26-6A6D979329C2}" srcOrd="0" destOrd="0" presId="urn:microsoft.com/office/officeart/2005/8/layout/orgChart1"/>
    <dgm:cxn modelId="{7999AF7B-58D6-42CA-BE0B-B8586097DA13}" type="presParOf" srcId="{68F0CCE4-FBE9-4A95-9B26-6A6D979329C2}" destId="{1CF84C3A-B8FC-4A78-A2CC-523E4BA1FFF1}" srcOrd="0" destOrd="0" presId="urn:microsoft.com/office/officeart/2005/8/layout/orgChart1"/>
    <dgm:cxn modelId="{251707A8-AD27-4286-B9A9-312C93E96B8B}" type="presParOf" srcId="{68F0CCE4-FBE9-4A95-9B26-6A6D979329C2}" destId="{84B86C2A-5A0A-4AD5-BDDD-DA97888759E1}" srcOrd="1" destOrd="0" presId="urn:microsoft.com/office/officeart/2005/8/layout/orgChart1"/>
    <dgm:cxn modelId="{B19C307E-45E3-42DB-BF5E-A9316F75A2E9}" type="presParOf" srcId="{B4335D3B-14B5-4935-BDDF-0597C8E85E7A}" destId="{C5E2606C-D506-4D10-A890-C00546BDD2F1}" srcOrd="1" destOrd="0" presId="urn:microsoft.com/office/officeart/2005/8/layout/orgChart1"/>
    <dgm:cxn modelId="{B98C714F-4C96-4431-8987-1EFED53C047F}" type="presParOf" srcId="{B4335D3B-14B5-4935-BDDF-0597C8E85E7A}" destId="{EF692DF7-F8A2-4FD4-BB64-30CFB8059DC8}" srcOrd="2" destOrd="0" presId="urn:microsoft.com/office/officeart/2005/8/layout/orgChart1"/>
    <dgm:cxn modelId="{BD3008AD-DF89-4466-9014-DCCF0782DEFA}" type="presParOf" srcId="{9DB9ABB4-C88C-4DB1-9D6D-E8F7B57E14BD}" destId="{032DFE6B-B621-48DD-B2D9-333EFF6BBDDA}" srcOrd="8" destOrd="0" presId="urn:microsoft.com/office/officeart/2005/8/layout/orgChart1"/>
    <dgm:cxn modelId="{2455F9B6-7379-4EDA-BEE1-44674033DCEA}" type="presParOf" srcId="{9DB9ABB4-C88C-4DB1-9D6D-E8F7B57E14BD}" destId="{CC655D79-B9FE-4079-911F-33D32545FF81}" srcOrd="9" destOrd="0" presId="urn:microsoft.com/office/officeart/2005/8/layout/orgChart1"/>
    <dgm:cxn modelId="{B3B2C087-4020-4D89-BEF2-87052B762434}" type="presParOf" srcId="{CC655D79-B9FE-4079-911F-33D32545FF81}" destId="{3368127B-7A23-4668-B149-EA5F899C05F7}" srcOrd="0" destOrd="0" presId="urn:microsoft.com/office/officeart/2005/8/layout/orgChart1"/>
    <dgm:cxn modelId="{52C30805-4678-4F17-B852-6B155E800521}" type="presParOf" srcId="{3368127B-7A23-4668-B149-EA5F899C05F7}" destId="{4E29609C-53B7-4AA9-B164-CD65C5A30814}" srcOrd="0" destOrd="0" presId="urn:microsoft.com/office/officeart/2005/8/layout/orgChart1"/>
    <dgm:cxn modelId="{0A56F45C-8C6C-4725-AFCE-3556917A4F68}" type="presParOf" srcId="{3368127B-7A23-4668-B149-EA5F899C05F7}" destId="{6C31B133-F4DC-48A4-8F27-39FCF9ABBE94}" srcOrd="1" destOrd="0" presId="urn:microsoft.com/office/officeart/2005/8/layout/orgChart1"/>
    <dgm:cxn modelId="{72FF6659-DD28-4E2B-81AF-1C1FBC4A39DC}" type="presParOf" srcId="{CC655D79-B9FE-4079-911F-33D32545FF81}" destId="{9CD0F289-348F-4BE1-8D39-207DEBCF8AB5}" srcOrd="1" destOrd="0" presId="urn:microsoft.com/office/officeart/2005/8/layout/orgChart1"/>
    <dgm:cxn modelId="{8569CBE9-812A-4760-84C3-5E69F61F96DF}" type="presParOf" srcId="{CC655D79-B9FE-4079-911F-33D32545FF81}" destId="{CAF526ED-1B15-4A42-BB73-BE1FC0C5A824}" srcOrd="2" destOrd="0" presId="urn:microsoft.com/office/officeart/2005/8/layout/orgChart1"/>
    <dgm:cxn modelId="{6CFE4DC5-7EBB-465F-B421-909C7C434C50}" type="presParOf" srcId="{9DB9ABB4-C88C-4DB1-9D6D-E8F7B57E14BD}" destId="{4229943A-7DF0-4F9E-B836-5F39B3B8A2C3}" srcOrd="10" destOrd="0" presId="urn:microsoft.com/office/officeart/2005/8/layout/orgChart1"/>
    <dgm:cxn modelId="{D64A8400-4769-4691-8668-810DFB7A1CEF}" type="presParOf" srcId="{9DB9ABB4-C88C-4DB1-9D6D-E8F7B57E14BD}" destId="{ED21D14E-75A3-49AA-89A9-53FF7DE3C1EC}" srcOrd="11" destOrd="0" presId="urn:microsoft.com/office/officeart/2005/8/layout/orgChart1"/>
    <dgm:cxn modelId="{4BA733C4-C26E-4F43-8DB5-8E6BD72E2FC7}" type="presParOf" srcId="{ED21D14E-75A3-49AA-89A9-53FF7DE3C1EC}" destId="{0B975E0A-86CC-4595-8AB0-97275846A3A4}" srcOrd="0" destOrd="0" presId="urn:microsoft.com/office/officeart/2005/8/layout/orgChart1"/>
    <dgm:cxn modelId="{D06AAFDC-28C4-4E15-ABD0-0DF425528B93}" type="presParOf" srcId="{0B975E0A-86CC-4595-8AB0-97275846A3A4}" destId="{864CFE20-76BA-4A97-AED2-582751B45D20}" srcOrd="0" destOrd="0" presId="urn:microsoft.com/office/officeart/2005/8/layout/orgChart1"/>
    <dgm:cxn modelId="{5128C309-AA11-476D-8B99-E945668926FA}" type="presParOf" srcId="{0B975E0A-86CC-4595-8AB0-97275846A3A4}" destId="{4BA687AD-7081-4B13-A539-F57EE4722EB1}" srcOrd="1" destOrd="0" presId="urn:microsoft.com/office/officeart/2005/8/layout/orgChart1"/>
    <dgm:cxn modelId="{B4C4B7C1-ECBB-410C-94B8-2D4CA5DEA779}" type="presParOf" srcId="{ED21D14E-75A3-49AA-89A9-53FF7DE3C1EC}" destId="{338B7BA4-3622-43BD-B134-DF292C410452}" srcOrd="1" destOrd="0" presId="urn:microsoft.com/office/officeart/2005/8/layout/orgChart1"/>
    <dgm:cxn modelId="{DD5547C0-3372-429A-8C15-A6116CD3A393}" type="presParOf" srcId="{ED21D14E-75A3-49AA-89A9-53FF7DE3C1EC}" destId="{FFF121C0-C7BE-4D54-AA70-570B161D0948}" srcOrd="2" destOrd="0" presId="urn:microsoft.com/office/officeart/2005/8/layout/orgChart1"/>
    <dgm:cxn modelId="{A0B76A49-E15C-477F-B09B-158E1CC8644A}" type="presParOf" srcId="{9DB9ABB4-C88C-4DB1-9D6D-E8F7B57E14BD}" destId="{DB42E817-2AB8-48F0-BECC-F09F382744D0}" srcOrd="12" destOrd="0" presId="urn:microsoft.com/office/officeart/2005/8/layout/orgChart1"/>
    <dgm:cxn modelId="{E4A51718-58B0-4930-8087-D2BC5C08AE90}" type="presParOf" srcId="{9DB9ABB4-C88C-4DB1-9D6D-E8F7B57E14BD}" destId="{50632229-A963-4605-A49F-669BB7DF3A24}" srcOrd="13" destOrd="0" presId="urn:microsoft.com/office/officeart/2005/8/layout/orgChart1"/>
    <dgm:cxn modelId="{921A7ED4-DDA9-4967-B309-25D0B87BC963}" type="presParOf" srcId="{50632229-A963-4605-A49F-669BB7DF3A24}" destId="{831657C9-7697-4A0D-8750-FC31F134E537}" srcOrd="0" destOrd="0" presId="urn:microsoft.com/office/officeart/2005/8/layout/orgChart1"/>
    <dgm:cxn modelId="{06C835D7-63A5-484F-B812-CC0DCC415DD4}" type="presParOf" srcId="{831657C9-7697-4A0D-8750-FC31F134E537}" destId="{FFC1A12D-78F1-4D54-943C-9FF9876F4CC4}" srcOrd="0" destOrd="0" presId="urn:microsoft.com/office/officeart/2005/8/layout/orgChart1"/>
    <dgm:cxn modelId="{333237BA-540B-4971-8EC0-957E02412555}" type="presParOf" srcId="{831657C9-7697-4A0D-8750-FC31F134E537}" destId="{FE960B0D-5191-4BB0-AEA2-C1C8AF2A3D17}" srcOrd="1" destOrd="0" presId="urn:microsoft.com/office/officeart/2005/8/layout/orgChart1"/>
    <dgm:cxn modelId="{6D3DE280-FA3C-4989-BA9A-9277A1F2B7C4}" type="presParOf" srcId="{50632229-A963-4605-A49F-669BB7DF3A24}" destId="{3069CD96-8029-432C-9B67-B2349C862FDE}" srcOrd="1" destOrd="0" presId="urn:microsoft.com/office/officeart/2005/8/layout/orgChart1"/>
    <dgm:cxn modelId="{030D4218-D15F-40EA-A767-8BB22B4EFE42}" type="presParOf" srcId="{50632229-A963-4605-A49F-669BB7DF3A24}" destId="{454F3550-2A0E-49EB-AFD2-7053A7A77D81}" srcOrd="2" destOrd="0" presId="urn:microsoft.com/office/officeart/2005/8/layout/orgChart1"/>
    <dgm:cxn modelId="{00320DA7-4363-4577-9D66-B89DF0343084}" type="presParOf" srcId="{9DB9ABB4-C88C-4DB1-9D6D-E8F7B57E14BD}" destId="{139A3912-3057-4884-8A86-78B4B11ED0A7}" srcOrd="14" destOrd="0" presId="urn:microsoft.com/office/officeart/2005/8/layout/orgChart1"/>
    <dgm:cxn modelId="{EEB90D0E-F32A-4C9C-ABA7-FF514E34E04C}" type="presParOf" srcId="{9DB9ABB4-C88C-4DB1-9D6D-E8F7B57E14BD}" destId="{212ABF92-4525-4CDC-8310-172489155206}" srcOrd="15" destOrd="0" presId="urn:microsoft.com/office/officeart/2005/8/layout/orgChart1"/>
    <dgm:cxn modelId="{45DD692C-8A5E-4C29-B4A6-57EB6776C814}" type="presParOf" srcId="{212ABF92-4525-4CDC-8310-172489155206}" destId="{FFC3A50C-93FE-4B1E-B287-EA0D2C7BA0C1}" srcOrd="0" destOrd="0" presId="urn:microsoft.com/office/officeart/2005/8/layout/orgChart1"/>
    <dgm:cxn modelId="{565610AA-AB37-4572-878D-F9D5BAB9E28D}" type="presParOf" srcId="{FFC3A50C-93FE-4B1E-B287-EA0D2C7BA0C1}" destId="{7FBAE22C-F601-4E76-93A2-D6D3B241C325}" srcOrd="0" destOrd="0" presId="urn:microsoft.com/office/officeart/2005/8/layout/orgChart1"/>
    <dgm:cxn modelId="{0E738F0E-BCE5-4ED6-B254-59E0320F78CC}" type="presParOf" srcId="{FFC3A50C-93FE-4B1E-B287-EA0D2C7BA0C1}" destId="{3B4DF49D-77DD-48F0-AE12-01C8C3486D96}" srcOrd="1" destOrd="0" presId="urn:microsoft.com/office/officeart/2005/8/layout/orgChart1"/>
    <dgm:cxn modelId="{2F9AFD9C-A933-45C6-AEC2-95D208D6B146}" type="presParOf" srcId="{212ABF92-4525-4CDC-8310-172489155206}" destId="{8F5A4274-E3F5-46CD-BCAA-6DA9A07451A8}" srcOrd="1" destOrd="0" presId="urn:microsoft.com/office/officeart/2005/8/layout/orgChart1"/>
    <dgm:cxn modelId="{9B54FA69-EFA7-407A-A99E-790EAFAED7BB}" type="presParOf" srcId="{212ABF92-4525-4CDC-8310-172489155206}" destId="{3D52F9D1-E665-46D4-8B6A-A1793362F90C}" srcOrd="2" destOrd="0" presId="urn:microsoft.com/office/officeart/2005/8/layout/orgChart1"/>
    <dgm:cxn modelId="{9E55C42B-8481-4997-B074-4D8A172FEDBD}" type="presParOf" srcId="{9DB9ABB4-C88C-4DB1-9D6D-E8F7B57E14BD}" destId="{C5C17E30-4EB9-4F22-BC9F-468D7F6BAAFD}" srcOrd="16" destOrd="0" presId="urn:microsoft.com/office/officeart/2005/8/layout/orgChart1"/>
    <dgm:cxn modelId="{4961AEBE-9002-448A-99CC-9AABDD6A57F2}" type="presParOf" srcId="{9DB9ABB4-C88C-4DB1-9D6D-E8F7B57E14BD}" destId="{C0F3E0F8-9EED-41D9-BCCA-D0E37C2C9FC6}" srcOrd="17" destOrd="0" presId="urn:microsoft.com/office/officeart/2005/8/layout/orgChart1"/>
    <dgm:cxn modelId="{DCC83FAF-08A6-4ACC-9D4C-A366926914D4}" type="presParOf" srcId="{C0F3E0F8-9EED-41D9-BCCA-D0E37C2C9FC6}" destId="{34EC43D0-9B84-46B1-B925-9DE13F214049}" srcOrd="0" destOrd="0" presId="urn:microsoft.com/office/officeart/2005/8/layout/orgChart1"/>
    <dgm:cxn modelId="{BD978301-9D6B-41E2-AB52-D9B3FED16923}" type="presParOf" srcId="{34EC43D0-9B84-46B1-B925-9DE13F214049}" destId="{BFB67970-9E89-4A20-9BB2-42FF88A9EC63}" srcOrd="0" destOrd="0" presId="urn:microsoft.com/office/officeart/2005/8/layout/orgChart1"/>
    <dgm:cxn modelId="{A8F36541-1314-4AE6-AEB2-98D578102B57}" type="presParOf" srcId="{34EC43D0-9B84-46B1-B925-9DE13F214049}" destId="{418E7CFE-7E64-446C-9DE9-3223E8588A0C}" srcOrd="1" destOrd="0" presId="urn:microsoft.com/office/officeart/2005/8/layout/orgChart1"/>
    <dgm:cxn modelId="{0537295B-A1F4-4529-8F38-9A155D94431C}" type="presParOf" srcId="{C0F3E0F8-9EED-41D9-BCCA-D0E37C2C9FC6}" destId="{E312A85F-6C81-4ED0-8CE0-2369D415E5E9}" srcOrd="1" destOrd="0" presId="urn:microsoft.com/office/officeart/2005/8/layout/orgChart1"/>
    <dgm:cxn modelId="{AE6FDB17-1A20-4CAA-AFA2-46A8DFBF53B8}" type="presParOf" srcId="{C0F3E0F8-9EED-41D9-BCCA-D0E37C2C9FC6}" destId="{A349D8C7-73B9-491D-8220-2C7AB92798CC}" srcOrd="2" destOrd="0" presId="urn:microsoft.com/office/officeart/2005/8/layout/orgChart1"/>
    <dgm:cxn modelId="{909D8AFE-AC32-4079-8987-DFD1509FE6FC}" type="presParOf" srcId="{9DB9ABB4-C88C-4DB1-9D6D-E8F7B57E14BD}" destId="{B06A8CFB-5DD8-4328-833E-D70A5B0E0D43}" srcOrd="18" destOrd="0" presId="urn:microsoft.com/office/officeart/2005/8/layout/orgChart1"/>
    <dgm:cxn modelId="{D8402D6F-06BB-4A16-993B-6A7318035E0D}" type="presParOf" srcId="{9DB9ABB4-C88C-4DB1-9D6D-E8F7B57E14BD}" destId="{D5482710-8435-419C-881C-667E603B0C8C}" srcOrd="19" destOrd="0" presId="urn:microsoft.com/office/officeart/2005/8/layout/orgChart1"/>
    <dgm:cxn modelId="{EF3BB6B5-5D91-4CC5-91C6-C788A60D84B9}" type="presParOf" srcId="{D5482710-8435-419C-881C-667E603B0C8C}" destId="{EC9740BD-5AD5-4A56-BFC6-D02D117F353C}" srcOrd="0" destOrd="0" presId="urn:microsoft.com/office/officeart/2005/8/layout/orgChart1"/>
    <dgm:cxn modelId="{E054FD20-2393-4FF2-988D-EA4CDBA97239}" type="presParOf" srcId="{EC9740BD-5AD5-4A56-BFC6-D02D117F353C}" destId="{142DCB32-4775-4BA3-B8EB-6F55275DCA14}" srcOrd="0" destOrd="0" presId="urn:microsoft.com/office/officeart/2005/8/layout/orgChart1"/>
    <dgm:cxn modelId="{5443039E-A13B-4B47-BF15-963A7DF38EB2}" type="presParOf" srcId="{EC9740BD-5AD5-4A56-BFC6-D02D117F353C}" destId="{CAD9733D-DF41-4BA1-BC89-4D472493F82B}" srcOrd="1" destOrd="0" presId="urn:microsoft.com/office/officeart/2005/8/layout/orgChart1"/>
    <dgm:cxn modelId="{DA59EAFD-9234-4A53-B773-E6DA022E1EBA}" type="presParOf" srcId="{D5482710-8435-419C-881C-667E603B0C8C}" destId="{2FBAE2F0-FC31-4E3A-805B-23B4A9C60443}" srcOrd="1" destOrd="0" presId="urn:microsoft.com/office/officeart/2005/8/layout/orgChart1"/>
    <dgm:cxn modelId="{C8548ADB-A4DC-4560-B694-9A82050E6B10}" type="presParOf" srcId="{D5482710-8435-419C-881C-667E603B0C8C}" destId="{9B0B7A3B-C6B7-4A7F-8AFF-04CB6D5CC47D}" srcOrd="2" destOrd="0" presId="urn:microsoft.com/office/officeart/2005/8/layout/orgChart1"/>
    <dgm:cxn modelId="{33DE4B5C-B1D7-4713-9C9D-ACADB588EDD6}" type="presParOf" srcId="{AA89C52B-B18A-4140-82F3-D1248089AF0B}" destId="{D9C634BC-8BDF-4EF2-9C34-CC4C2E0FE309}" srcOrd="2" destOrd="0" presId="urn:microsoft.com/office/officeart/2005/8/layout/orgChart1"/>
    <dgm:cxn modelId="{436C18DB-713A-400D-B7DA-E2EBEAA20615}" type="presParOf" srcId="{A1261272-771A-46B5-B43C-14F764E030D2}" destId="{A2C72D9C-6C15-4918-A64C-20801EE6BF54}"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6A8CFB-5DD8-4328-833E-D70A5B0E0D43}">
      <dsp:nvSpPr>
        <dsp:cNvPr id="0" name=""/>
        <dsp:cNvSpPr/>
      </dsp:nvSpPr>
      <dsp:spPr>
        <a:xfrm>
          <a:off x="5112527" y="1137600"/>
          <a:ext cx="124633" cy="5691604"/>
        </a:xfrm>
        <a:custGeom>
          <a:avLst/>
          <a:gdLst/>
          <a:ahLst/>
          <a:cxnLst/>
          <a:rect l="0" t="0" r="0" b="0"/>
          <a:pathLst>
            <a:path>
              <a:moveTo>
                <a:pt x="0" y="0"/>
              </a:moveTo>
              <a:lnTo>
                <a:pt x="0" y="5691604"/>
              </a:lnTo>
              <a:lnTo>
                <a:pt x="124633" y="569160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5C17E30-4EB9-4F22-BC9F-468D7F6BAAFD}">
      <dsp:nvSpPr>
        <dsp:cNvPr id="0" name=""/>
        <dsp:cNvSpPr/>
      </dsp:nvSpPr>
      <dsp:spPr>
        <a:xfrm>
          <a:off x="5112527" y="1137600"/>
          <a:ext cx="124633" cy="5101671"/>
        </a:xfrm>
        <a:custGeom>
          <a:avLst/>
          <a:gdLst/>
          <a:ahLst/>
          <a:cxnLst/>
          <a:rect l="0" t="0" r="0" b="0"/>
          <a:pathLst>
            <a:path>
              <a:moveTo>
                <a:pt x="0" y="0"/>
              </a:moveTo>
              <a:lnTo>
                <a:pt x="0" y="5101671"/>
              </a:lnTo>
              <a:lnTo>
                <a:pt x="124633" y="510167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39A3912-3057-4884-8A86-78B4B11ED0A7}">
      <dsp:nvSpPr>
        <dsp:cNvPr id="0" name=""/>
        <dsp:cNvSpPr/>
      </dsp:nvSpPr>
      <dsp:spPr>
        <a:xfrm>
          <a:off x="5112527" y="1137600"/>
          <a:ext cx="124633" cy="4511738"/>
        </a:xfrm>
        <a:custGeom>
          <a:avLst/>
          <a:gdLst/>
          <a:ahLst/>
          <a:cxnLst/>
          <a:rect l="0" t="0" r="0" b="0"/>
          <a:pathLst>
            <a:path>
              <a:moveTo>
                <a:pt x="0" y="0"/>
              </a:moveTo>
              <a:lnTo>
                <a:pt x="0" y="4511738"/>
              </a:lnTo>
              <a:lnTo>
                <a:pt x="124633" y="451173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B42E817-2AB8-48F0-BECC-F09F382744D0}">
      <dsp:nvSpPr>
        <dsp:cNvPr id="0" name=""/>
        <dsp:cNvSpPr/>
      </dsp:nvSpPr>
      <dsp:spPr>
        <a:xfrm>
          <a:off x="5112527" y="1137600"/>
          <a:ext cx="124633" cy="3921806"/>
        </a:xfrm>
        <a:custGeom>
          <a:avLst/>
          <a:gdLst/>
          <a:ahLst/>
          <a:cxnLst/>
          <a:rect l="0" t="0" r="0" b="0"/>
          <a:pathLst>
            <a:path>
              <a:moveTo>
                <a:pt x="0" y="0"/>
              </a:moveTo>
              <a:lnTo>
                <a:pt x="0" y="3921806"/>
              </a:lnTo>
              <a:lnTo>
                <a:pt x="124633" y="392180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229943A-7DF0-4F9E-B836-5F39B3B8A2C3}">
      <dsp:nvSpPr>
        <dsp:cNvPr id="0" name=""/>
        <dsp:cNvSpPr/>
      </dsp:nvSpPr>
      <dsp:spPr>
        <a:xfrm>
          <a:off x="5112527" y="1137600"/>
          <a:ext cx="124633" cy="3331873"/>
        </a:xfrm>
        <a:custGeom>
          <a:avLst/>
          <a:gdLst/>
          <a:ahLst/>
          <a:cxnLst/>
          <a:rect l="0" t="0" r="0" b="0"/>
          <a:pathLst>
            <a:path>
              <a:moveTo>
                <a:pt x="0" y="0"/>
              </a:moveTo>
              <a:lnTo>
                <a:pt x="0" y="3331873"/>
              </a:lnTo>
              <a:lnTo>
                <a:pt x="124633" y="333187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32DFE6B-B621-48DD-B2D9-333EFF6BBDDA}">
      <dsp:nvSpPr>
        <dsp:cNvPr id="0" name=""/>
        <dsp:cNvSpPr/>
      </dsp:nvSpPr>
      <dsp:spPr>
        <a:xfrm>
          <a:off x="5112527" y="1137600"/>
          <a:ext cx="124633" cy="2741940"/>
        </a:xfrm>
        <a:custGeom>
          <a:avLst/>
          <a:gdLst/>
          <a:ahLst/>
          <a:cxnLst/>
          <a:rect l="0" t="0" r="0" b="0"/>
          <a:pathLst>
            <a:path>
              <a:moveTo>
                <a:pt x="0" y="0"/>
              </a:moveTo>
              <a:lnTo>
                <a:pt x="0" y="2741940"/>
              </a:lnTo>
              <a:lnTo>
                <a:pt x="124633" y="274194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AAD32D8-1C27-4394-A283-E498C81C4F89}">
      <dsp:nvSpPr>
        <dsp:cNvPr id="0" name=""/>
        <dsp:cNvSpPr/>
      </dsp:nvSpPr>
      <dsp:spPr>
        <a:xfrm>
          <a:off x="5112527" y="1137600"/>
          <a:ext cx="124633" cy="2152008"/>
        </a:xfrm>
        <a:custGeom>
          <a:avLst/>
          <a:gdLst/>
          <a:ahLst/>
          <a:cxnLst/>
          <a:rect l="0" t="0" r="0" b="0"/>
          <a:pathLst>
            <a:path>
              <a:moveTo>
                <a:pt x="0" y="0"/>
              </a:moveTo>
              <a:lnTo>
                <a:pt x="0" y="2152008"/>
              </a:lnTo>
              <a:lnTo>
                <a:pt x="124633" y="215200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663DAAE-DFD8-439E-A950-1C1967C06331}">
      <dsp:nvSpPr>
        <dsp:cNvPr id="0" name=""/>
        <dsp:cNvSpPr/>
      </dsp:nvSpPr>
      <dsp:spPr>
        <a:xfrm>
          <a:off x="5112527" y="1137600"/>
          <a:ext cx="124633" cy="1562075"/>
        </a:xfrm>
        <a:custGeom>
          <a:avLst/>
          <a:gdLst/>
          <a:ahLst/>
          <a:cxnLst/>
          <a:rect l="0" t="0" r="0" b="0"/>
          <a:pathLst>
            <a:path>
              <a:moveTo>
                <a:pt x="0" y="0"/>
              </a:moveTo>
              <a:lnTo>
                <a:pt x="0" y="1562075"/>
              </a:lnTo>
              <a:lnTo>
                <a:pt x="124633" y="156207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2571950-E01B-4397-900B-FC233E143883}">
      <dsp:nvSpPr>
        <dsp:cNvPr id="0" name=""/>
        <dsp:cNvSpPr/>
      </dsp:nvSpPr>
      <dsp:spPr>
        <a:xfrm>
          <a:off x="5112527" y="1137600"/>
          <a:ext cx="124633" cy="972142"/>
        </a:xfrm>
        <a:custGeom>
          <a:avLst/>
          <a:gdLst/>
          <a:ahLst/>
          <a:cxnLst/>
          <a:rect l="0" t="0" r="0" b="0"/>
          <a:pathLst>
            <a:path>
              <a:moveTo>
                <a:pt x="0" y="0"/>
              </a:moveTo>
              <a:lnTo>
                <a:pt x="0" y="972142"/>
              </a:lnTo>
              <a:lnTo>
                <a:pt x="124633" y="97214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342080C-ECE2-4063-92AA-432D1F0BD55B}">
      <dsp:nvSpPr>
        <dsp:cNvPr id="0" name=""/>
        <dsp:cNvSpPr/>
      </dsp:nvSpPr>
      <dsp:spPr>
        <a:xfrm>
          <a:off x="5112527" y="1137600"/>
          <a:ext cx="124633" cy="382209"/>
        </a:xfrm>
        <a:custGeom>
          <a:avLst/>
          <a:gdLst/>
          <a:ahLst/>
          <a:cxnLst/>
          <a:rect l="0" t="0" r="0" b="0"/>
          <a:pathLst>
            <a:path>
              <a:moveTo>
                <a:pt x="0" y="0"/>
              </a:moveTo>
              <a:lnTo>
                <a:pt x="0" y="382209"/>
              </a:lnTo>
              <a:lnTo>
                <a:pt x="124633" y="38220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D57DDF3-0A91-4F42-A4B5-3659AE04E442}">
      <dsp:nvSpPr>
        <dsp:cNvPr id="0" name=""/>
        <dsp:cNvSpPr/>
      </dsp:nvSpPr>
      <dsp:spPr>
        <a:xfrm>
          <a:off x="3685472" y="547667"/>
          <a:ext cx="1759411" cy="174487"/>
        </a:xfrm>
        <a:custGeom>
          <a:avLst/>
          <a:gdLst/>
          <a:ahLst/>
          <a:cxnLst/>
          <a:rect l="0" t="0" r="0" b="0"/>
          <a:pathLst>
            <a:path>
              <a:moveTo>
                <a:pt x="0" y="0"/>
              </a:moveTo>
              <a:lnTo>
                <a:pt x="0" y="87243"/>
              </a:lnTo>
              <a:lnTo>
                <a:pt x="1759411" y="87243"/>
              </a:lnTo>
              <a:lnTo>
                <a:pt x="1759411" y="17448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9F4BA70-93A4-468E-83BC-E2725575F1A4}">
      <dsp:nvSpPr>
        <dsp:cNvPr id="0" name=""/>
        <dsp:cNvSpPr/>
      </dsp:nvSpPr>
      <dsp:spPr>
        <a:xfrm>
          <a:off x="4107149" y="1137600"/>
          <a:ext cx="124633" cy="972142"/>
        </a:xfrm>
        <a:custGeom>
          <a:avLst/>
          <a:gdLst/>
          <a:ahLst/>
          <a:cxnLst/>
          <a:rect l="0" t="0" r="0" b="0"/>
          <a:pathLst>
            <a:path>
              <a:moveTo>
                <a:pt x="0" y="0"/>
              </a:moveTo>
              <a:lnTo>
                <a:pt x="0" y="972142"/>
              </a:lnTo>
              <a:lnTo>
                <a:pt x="124633" y="97214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CD69E52-FC99-4E63-9550-89D2E00CFC25}">
      <dsp:nvSpPr>
        <dsp:cNvPr id="0" name=""/>
        <dsp:cNvSpPr/>
      </dsp:nvSpPr>
      <dsp:spPr>
        <a:xfrm>
          <a:off x="4107149" y="1137600"/>
          <a:ext cx="124633" cy="382209"/>
        </a:xfrm>
        <a:custGeom>
          <a:avLst/>
          <a:gdLst/>
          <a:ahLst/>
          <a:cxnLst/>
          <a:rect l="0" t="0" r="0" b="0"/>
          <a:pathLst>
            <a:path>
              <a:moveTo>
                <a:pt x="0" y="0"/>
              </a:moveTo>
              <a:lnTo>
                <a:pt x="0" y="382209"/>
              </a:lnTo>
              <a:lnTo>
                <a:pt x="124633" y="38220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8481F1C-F79E-4641-A35A-C26AA2BF2CEA}">
      <dsp:nvSpPr>
        <dsp:cNvPr id="0" name=""/>
        <dsp:cNvSpPr/>
      </dsp:nvSpPr>
      <dsp:spPr>
        <a:xfrm>
          <a:off x="3685472" y="547667"/>
          <a:ext cx="754033" cy="174487"/>
        </a:xfrm>
        <a:custGeom>
          <a:avLst/>
          <a:gdLst/>
          <a:ahLst/>
          <a:cxnLst/>
          <a:rect l="0" t="0" r="0" b="0"/>
          <a:pathLst>
            <a:path>
              <a:moveTo>
                <a:pt x="0" y="0"/>
              </a:moveTo>
              <a:lnTo>
                <a:pt x="0" y="87243"/>
              </a:lnTo>
              <a:lnTo>
                <a:pt x="754033" y="87243"/>
              </a:lnTo>
              <a:lnTo>
                <a:pt x="754033" y="17448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9BBE005-0859-4D01-AA52-AD1A5FCAF0AF}">
      <dsp:nvSpPr>
        <dsp:cNvPr id="0" name=""/>
        <dsp:cNvSpPr/>
      </dsp:nvSpPr>
      <dsp:spPr>
        <a:xfrm>
          <a:off x="3101771" y="1727533"/>
          <a:ext cx="124633" cy="2152008"/>
        </a:xfrm>
        <a:custGeom>
          <a:avLst/>
          <a:gdLst/>
          <a:ahLst/>
          <a:cxnLst/>
          <a:rect l="0" t="0" r="0" b="0"/>
          <a:pathLst>
            <a:path>
              <a:moveTo>
                <a:pt x="0" y="0"/>
              </a:moveTo>
              <a:lnTo>
                <a:pt x="0" y="2152008"/>
              </a:lnTo>
              <a:lnTo>
                <a:pt x="124633" y="215200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1961A9-3622-42C3-8318-8D29D94B4C07}">
      <dsp:nvSpPr>
        <dsp:cNvPr id="0" name=""/>
        <dsp:cNvSpPr/>
      </dsp:nvSpPr>
      <dsp:spPr>
        <a:xfrm>
          <a:off x="3101771" y="1727533"/>
          <a:ext cx="124633" cy="1562075"/>
        </a:xfrm>
        <a:custGeom>
          <a:avLst/>
          <a:gdLst/>
          <a:ahLst/>
          <a:cxnLst/>
          <a:rect l="0" t="0" r="0" b="0"/>
          <a:pathLst>
            <a:path>
              <a:moveTo>
                <a:pt x="0" y="0"/>
              </a:moveTo>
              <a:lnTo>
                <a:pt x="0" y="1562075"/>
              </a:lnTo>
              <a:lnTo>
                <a:pt x="124633" y="156207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1E78AD5-905E-4E31-A248-D830C66842E6}">
      <dsp:nvSpPr>
        <dsp:cNvPr id="0" name=""/>
        <dsp:cNvSpPr/>
      </dsp:nvSpPr>
      <dsp:spPr>
        <a:xfrm>
          <a:off x="3101771" y="1727533"/>
          <a:ext cx="124633" cy="972142"/>
        </a:xfrm>
        <a:custGeom>
          <a:avLst/>
          <a:gdLst/>
          <a:ahLst/>
          <a:cxnLst/>
          <a:rect l="0" t="0" r="0" b="0"/>
          <a:pathLst>
            <a:path>
              <a:moveTo>
                <a:pt x="0" y="0"/>
              </a:moveTo>
              <a:lnTo>
                <a:pt x="0" y="972142"/>
              </a:lnTo>
              <a:lnTo>
                <a:pt x="124633" y="97214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2A7AB18-8CD2-4189-AD80-173C1C4E744C}">
      <dsp:nvSpPr>
        <dsp:cNvPr id="0" name=""/>
        <dsp:cNvSpPr/>
      </dsp:nvSpPr>
      <dsp:spPr>
        <a:xfrm>
          <a:off x="3101771" y="1727533"/>
          <a:ext cx="124633" cy="382209"/>
        </a:xfrm>
        <a:custGeom>
          <a:avLst/>
          <a:gdLst/>
          <a:ahLst/>
          <a:cxnLst/>
          <a:rect l="0" t="0" r="0" b="0"/>
          <a:pathLst>
            <a:path>
              <a:moveTo>
                <a:pt x="0" y="0"/>
              </a:moveTo>
              <a:lnTo>
                <a:pt x="0" y="382209"/>
              </a:lnTo>
              <a:lnTo>
                <a:pt x="124633" y="38220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D94D479-F62F-47BE-A7D7-79040AD3194E}">
      <dsp:nvSpPr>
        <dsp:cNvPr id="0" name=""/>
        <dsp:cNvSpPr/>
      </dsp:nvSpPr>
      <dsp:spPr>
        <a:xfrm>
          <a:off x="1926060" y="1137600"/>
          <a:ext cx="1508067" cy="174487"/>
        </a:xfrm>
        <a:custGeom>
          <a:avLst/>
          <a:gdLst/>
          <a:ahLst/>
          <a:cxnLst/>
          <a:rect l="0" t="0" r="0" b="0"/>
          <a:pathLst>
            <a:path>
              <a:moveTo>
                <a:pt x="0" y="0"/>
              </a:moveTo>
              <a:lnTo>
                <a:pt x="0" y="87243"/>
              </a:lnTo>
              <a:lnTo>
                <a:pt x="1508067" y="87243"/>
              </a:lnTo>
              <a:lnTo>
                <a:pt x="1508067" y="17448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B2E9971-7681-4989-95F7-C499F8FFF519}">
      <dsp:nvSpPr>
        <dsp:cNvPr id="0" name=""/>
        <dsp:cNvSpPr/>
      </dsp:nvSpPr>
      <dsp:spPr>
        <a:xfrm>
          <a:off x="1926060" y="1137600"/>
          <a:ext cx="502689" cy="174487"/>
        </a:xfrm>
        <a:custGeom>
          <a:avLst/>
          <a:gdLst/>
          <a:ahLst/>
          <a:cxnLst/>
          <a:rect l="0" t="0" r="0" b="0"/>
          <a:pathLst>
            <a:path>
              <a:moveTo>
                <a:pt x="0" y="0"/>
              </a:moveTo>
              <a:lnTo>
                <a:pt x="0" y="87243"/>
              </a:lnTo>
              <a:lnTo>
                <a:pt x="502689" y="87243"/>
              </a:lnTo>
              <a:lnTo>
                <a:pt x="502689" y="17448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F4A5E1B-2D73-4415-8138-4D08A9A4B548}">
      <dsp:nvSpPr>
        <dsp:cNvPr id="0" name=""/>
        <dsp:cNvSpPr/>
      </dsp:nvSpPr>
      <dsp:spPr>
        <a:xfrm>
          <a:off x="1423371" y="1137600"/>
          <a:ext cx="502689" cy="174487"/>
        </a:xfrm>
        <a:custGeom>
          <a:avLst/>
          <a:gdLst/>
          <a:ahLst/>
          <a:cxnLst/>
          <a:rect l="0" t="0" r="0" b="0"/>
          <a:pathLst>
            <a:path>
              <a:moveTo>
                <a:pt x="502689" y="0"/>
              </a:moveTo>
              <a:lnTo>
                <a:pt x="502689" y="87243"/>
              </a:lnTo>
              <a:lnTo>
                <a:pt x="0" y="87243"/>
              </a:lnTo>
              <a:lnTo>
                <a:pt x="0" y="17448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8F80946-A7F1-4404-91FF-C3E304F22B61}">
      <dsp:nvSpPr>
        <dsp:cNvPr id="0" name=""/>
        <dsp:cNvSpPr/>
      </dsp:nvSpPr>
      <dsp:spPr>
        <a:xfrm>
          <a:off x="417992" y="1137600"/>
          <a:ext cx="1508067" cy="174487"/>
        </a:xfrm>
        <a:custGeom>
          <a:avLst/>
          <a:gdLst/>
          <a:ahLst/>
          <a:cxnLst/>
          <a:rect l="0" t="0" r="0" b="0"/>
          <a:pathLst>
            <a:path>
              <a:moveTo>
                <a:pt x="1508067" y="0"/>
              </a:moveTo>
              <a:lnTo>
                <a:pt x="1508067" y="87243"/>
              </a:lnTo>
              <a:lnTo>
                <a:pt x="0" y="87243"/>
              </a:lnTo>
              <a:lnTo>
                <a:pt x="0" y="17448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38E048B-17DE-4E23-A969-2B99D31804BD}">
      <dsp:nvSpPr>
        <dsp:cNvPr id="0" name=""/>
        <dsp:cNvSpPr/>
      </dsp:nvSpPr>
      <dsp:spPr>
        <a:xfrm>
          <a:off x="1926060" y="547667"/>
          <a:ext cx="1759411" cy="174487"/>
        </a:xfrm>
        <a:custGeom>
          <a:avLst/>
          <a:gdLst/>
          <a:ahLst/>
          <a:cxnLst/>
          <a:rect l="0" t="0" r="0" b="0"/>
          <a:pathLst>
            <a:path>
              <a:moveTo>
                <a:pt x="1759411" y="0"/>
              </a:moveTo>
              <a:lnTo>
                <a:pt x="1759411" y="87243"/>
              </a:lnTo>
              <a:lnTo>
                <a:pt x="0" y="87243"/>
              </a:lnTo>
              <a:lnTo>
                <a:pt x="0" y="17448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9219423-F3EB-40F5-8E20-809DE03918CA}">
      <dsp:nvSpPr>
        <dsp:cNvPr id="0" name=""/>
        <dsp:cNvSpPr/>
      </dsp:nvSpPr>
      <dsp:spPr>
        <a:xfrm>
          <a:off x="3270026" y="132222"/>
          <a:ext cx="830891" cy="4154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t>CVHC</a:t>
          </a:r>
        </a:p>
      </dsp:txBody>
      <dsp:txXfrm>
        <a:off x="3270026" y="132222"/>
        <a:ext cx="830891" cy="415445"/>
      </dsp:txXfrm>
    </dsp:sp>
    <dsp:sp modelId="{FFFE17E3-D326-44FA-BAF3-B11B0DD2AEF9}">
      <dsp:nvSpPr>
        <dsp:cNvPr id="0" name=""/>
        <dsp:cNvSpPr/>
      </dsp:nvSpPr>
      <dsp:spPr>
        <a:xfrm>
          <a:off x="1510614" y="722155"/>
          <a:ext cx="830891" cy="4154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CVHC Executive Board</a:t>
          </a:r>
          <a:endParaRPr lang="en-US" sz="700" kern="1200" dirty="0"/>
        </a:p>
      </dsp:txBody>
      <dsp:txXfrm>
        <a:off x="1510614" y="722155"/>
        <a:ext cx="830891" cy="415445"/>
      </dsp:txXfrm>
    </dsp:sp>
    <dsp:sp modelId="{699DFDDB-ED0A-405E-AAAF-126B5A10B527}">
      <dsp:nvSpPr>
        <dsp:cNvPr id="0" name=""/>
        <dsp:cNvSpPr/>
      </dsp:nvSpPr>
      <dsp:spPr>
        <a:xfrm>
          <a:off x="2547" y="1312087"/>
          <a:ext cx="830891" cy="4154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t>Chair</a:t>
          </a:r>
        </a:p>
      </dsp:txBody>
      <dsp:txXfrm>
        <a:off x="2547" y="1312087"/>
        <a:ext cx="830891" cy="415445"/>
      </dsp:txXfrm>
    </dsp:sp>
    <dsp:sp modelId="{838DAC6F-7605-42FE-8384-E9D0BEAC0371}">
      <dsp:nvSpPr>
        <dsp:cNvPr id="0" name=""/>
        <dsp:cNvSpPr/>
      </dsp:nvSpPr>
      <dsp:spPr>
        <a:xfrm>
          <a:off x="1007925" y="1312087"/>
          <a:ext cx="830891" cy="4154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t>Vice Chair</a:t>
          </a:r>
        </a:p>
      </dsp:txBody>
      <dsp:txXfrm>
        <a:off x="1007925" y="1312087"/>
        <a:ext cx="830891" cy="415445"/>
      </dsp:txXfrm>
    </dsp:sp>
    <dsp:sp modelId="{60284A65-1643-4F2C-9C89-1F326E2830C6}">
      <dsp:nvSpPr>
        <dsp:cNvPr id="0" name=""/>
        <dsp:cNvSpPr/>
      </dsp:nvSpPr>
      <dsp:spPr>
        <a:xfrm>
          <a:off x="2013303" y="1312087"/>
          <a:ext cx="830891" cy="4154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t>Regional Healthcare Coordinator</a:t>
          </a:r>
        </a:p>
      </dsp:txBody>
      <dsp:txXfrm>
        <a:off x="2013303" y="1312087"/>
        <a:ext cx="830891" cy="415445"/>
      </dsp:txXfrm>
    </dsp:sp>
    <dsp:sp modelId="{1B12BBDA-4501-4C11-ADB7-F73C3222F8D7}">
      <dsp:nvSpPr>
        <dsp:cNvPr id="0" name=""/>
        <dsp:cNvSpPr/>
      </dsp:nvSpPr>
      <dsp:spPr>
        <a:xfrm>
          <a:off x="3018682" y="1312087"/>
          <a:ext cx="830891" cy="4154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t>Executive Council</a:t>
          </a:r>
        </a:p>
      </dsp:txBody>
      <dsp:txXfrm>
        <a:off x="3018682" y="1312087"/>
        <a:ext cx="830891" cy="415445"/>
      </dsp:txXfrm>
    </dsp:sp>
    <dsp:sp modelId="{BC7ECFD2-BDEE-4970-97C5-2DD74B93B1C7}">
      <dsp:nvSpPr>
        <dsp:cNvPr id="0" name=""/>
        <dsp:cNvSpPr/>
      </dsp:nvSpPr>
      <dsp:spPr>
        <a:xfrm>
          <a:off x="3226404" y="1902020"/>
          <a:ext cx="830891" cy="4154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t>1</a:t>
          </a:r>
        </a:p>
      </dsp:txBody>
      <dsp:txXfrm>
        <a:off x="3226404" y="1902020"/>
        <a:ext cx="830891" cy="415445"/>
      </dsp:txXfrm>
    </dsp:sp>
    <dsp:sp modelId="{34FFA076-BC41-469F-95D7-8EC4C98BE349}">
      <dsp:nvSpPr>
        <dsp:cNvPr id="0" name=""/>
        <dsp:cNvSpPr/>
      </dsp:nvSpPr>
      <dsp:spPr>
        <a:xfrm>
          <a:off x="3226404" y="2491953"/>
          <a:ext cx="830891" cy="4154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t>2</a:t>
          </a:r>
        </a:p>
      </dsp:txBody>
      <dsp:txXfrm>
        <a:off x="3226404" y="2491953"/>
        <a:ext cx="830891" cy="415445"/>
      </dsp:txXfrm>
    </dsp:sp>
    <dsp:sp modelId="{08A12D5F-FB76-4B51-B327-5EEF63665AD9}">
      <dsp:nvSpPr>
        <dsp:cNvPr id="0" name=""/>
        <dsp:cNvSpPr/>
      </dsp:nvSpPr>
      <dsp:spPr>
        <a:xfrm>
          <a:off x="3226404" y="3081885"/>
          <a:ext cx="830891" cy="4154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t>3</a:t>
          </a:r>
        </a:p>
      </dsp:txBody>
      <dsp:txXfrm>
        <a:off x="3226404" y="3081885"/>
        <a:ext cx="830891" cy="415445"/>
      </dsp:txXfrm>
    </dsp:sp>
    <dsp:sp modelId="{F1EA7518-965C-40E6-B732-8E36A42C0956}">
      <dsp:nvSpPr>
        <dsp:cNvPr id="0" name=""/>
        <dsp:cNvSpPr/>
      </dsp:nvSpPr>
      <dsp:spPr>
        <a:xfrm>
          <a:off x="3226404" y="3671818"/>
          <a:ext cx="830891" cy="4154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t>Maybe 4th</a:t>
          </a:r>
        </a:p>
      </dsp:txBody>
      <dsp:txXfrm>
        <a:off x="3226404" y="3671818"/>
        <a:ext cx="830891" cy="415445"/>
      </dsp:txXfrm>
    </dsp:sp>
    <dsp:sp modelId="{48E13E79-43D8-4901-9C6D-9C2DC49699DF}">
      <dsp:nvSpPr>
        <dsp:cNvPr id="0" name=""/>
        <dsp:cNvSpPr/>
      </dsp:nvSpPr>
      <dsp:spPr>
        <a:xfrm>
          <a:off x="4024060" y="722155"/>
          <a:ext cx="830891" cy="4154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t>Core Members </a:t>
          </a:r>
        </a:p>
        <a:p>
          <a:pPr marL="0" lvl="0" indent="0" algn="ctr" defTabSz="311150">
            <a:lnSpc>
              <a:spcPct val="90000"/>
            </a:lnSpc>
            <a:spcBef>
              <a:spcPct val="0"/>
            </a:spcBef>
            <a:spcAft>
              <a:spcPct val="35000"/>
            </a:spcAft>
            <a:buNone/>
          </a:pPr>
          <a:r>
            <a:rPr lang="en-US" sz="700" kern="1200" dirty="0"/>
            <a:t>(17 votes)</a:t>
          </a:r>
        </a:p>
      </dsp:txBody>
      <dsp:txXfrm>
        <a:off x="4024060" y="722155"/>
        <a:ext cx="830891" cy="415445"/>
      </dsp:txXfrm>
    </dsp:sp>
    <dsp:sp modelId="{5B44658A-2528-4649-9473-800B6D675093}">
      <dsp:nvSpPr>
        <dsp:cNvPr id="0" name=""/>
        <dsp:cNvSpPr/>
      </dsp:nvSpPr>
      <dsp:spPr>
        <a:xfrm>
          <a:off x="4231783" y="1312087"/>
          <a:ext cx="830891" cy="4154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t>Public Health Districts </a:t>
          </a:r>
        </a:p>
        <a:p>
          <a:pPr marL="0" lvl="0" indent="0" algn="ctr" defTabSz="311150">
            <a:lnSpc>
              <a:spcPct val="90000"/>
            </a:lnSpc>
            <a:spcBef>
              <a:spcPct val="0"/>
            </a:spcBef>
            <a:spcAft>
              <a:spcPct val="35000"/>
            </a:spcAft>
            <a:buNone/>
          </a:pPr>
          <a:r>
            <a:rPr lang="en-US" sz="700" kern="1200" dirty="0"/>
            <a:t>(1 vote)</a:t>
          </a:r>
        </a:p>
      </dsp:txBody>
      <dsp:txXfrm>
        <a:off x="4231783" y="1312087"/>
        <a:ext cx="830891" cy="415445"/>
      </dsp:txXfrm>
    </dsp:sp>
    <dsp:sp modelId="{52F58D48-EFBA-4BB5-923D-BF383A0CBABE}">
      <dsp:nvSpPr>
        <dsp:cNvPr id="0" name=""/>
        <dsp:cNvSpPr/>
      </dsp:nvSpPr>
      <dsp:spPr>
        <a:xfrm>
          <a:off x="4231783" y="1902020"/>
          <a:ext cx="830891" cy="4154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t>Hospitals </a:t>
          </a:r>
        </a:p>
        <a:p>
          <a:pPr marL="0" lvl="0" indent="0" algn="ctr" defTabSz="311150">
            <a:lnSpc>
              <a:spcPct val="90000"/>
            </a:lnSpc>
            <a:spcBef>
              <a:spcPct val="0"/>
            </a:spcBef>
            <a:spcAft>
              <a:spcPct val="35000"/>
            </a:spcAft>
            <a:buNone/>
          </a:pPr>
          <a:r>
            <a:rPr lang="en-US" sz="700" kern="1200" dirty="0"/>
            <a:t>(16 votes)</a:t>
          </a:r>
        </a:p>
      </dsp:txBody>
      <dsp:txXfrm>
        <a:off x="4231783" y="1902020"/>
        <a:ext cx="830891" cy="415445"/>
      </dsp:txXfrm>
    </dsp:sp>
    <dsp:sp modelId="{0C3C6829-B17B-4E86-80B0-AC840ACF93B8}">
      <dsp:nvSpPr>
        <dsp:cNvPr id="0" name=""/>
        <dsp:cNvSpPr/>
      </dsp:nvSpPr>
      <dsp:spPr>
        <a:xfrm>
          <a:off x="5029438" y="722155"/>
          <a:ext cx="830891" cy="4154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t>Partner Members </a:t>
          </a:r>
        </a:p>
        <a:p>
          <a:pPr marL="0" lvl="0" indent="0" algn="ctr" defTabSz="311150">
            <a:lnSpc>
              <a:spcPct val="90000"/>
            </a:lnSpc>
            <a:spcBef>
              <a:spcPct val="0"/>
            </a:spcBef>
            <a:spcAft>
              <a:spcPct val="35000"/>
            </a:spcAft>
            <a:buNone/>
          </a:pPr>
          <a:r>
            <a:rPr lang="en-US" sz="700" kern="1200" dirty="0"/>
            <a:t>(9 votes)</a:t>
          </a:r>
        </a:p>
      </dsp:txBody>
      <dsp:txXfrm>
        <a:off x="5029438" y="722155"/>
        <a:ext cx="830891" cy="415445"/>
      </dsp:txXfrm>
    </dsp:sp>
    <dsp:sp modelId="{9708DDDE-E955-4E4E-825C-AE371F0E1254}">
      <dsp:nvSpPr>
        <dsp:cNvPr id="0" name=""/>
        <dsp:cNvSpPr/>
      </dsp:nvSpPr>
      <dsp:spPr>
        <a:xfrm>
          <a:off x="5237161" y="1312087"/>
          <a:ext cx="830891" cy="4154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t>Long Term Care Facilities</a:t>
          </a:r>
        </a:p>
      </dsp:txBody>
      <dsp:txXfrm>
        <a:off x="5237161" y="1312087"/>
        <a:ext cx="830891" cy="415445"/>
      </dsp:txXfrm>
    </dsp:sp>
    <dsp:sp modelId="{34D8CEEA-167E-406A-BDEF-700A914B05EE}">
      <dsp:nvSpPr>
        <dsp:cNvPr id="0" name=""/>
        <dsp:cNvSpPr/>
      </dsp:nvSpPr>
      <dsp:spPr>
        <a:xfrm>
          <a:off x="5237161" y="1902020"/>
          <a:ext cx="830891" cy="4154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t>Dialysis</a:t>
          </a:r>
        </a:p>
      </dsp:txBody>
      <dsp:txXfrm>
        <a:off x="5237161" y="1902020"/>
        <a:ext cx="830891" cy="415445"/>
      </dsp:txXfrm>
    </dsp:sp>
    <dsp:sp modelId="{B00940EE-C708-4750-A0B9-F2F6CF407F22}">
      <dsp:nvSpPr>
        <dsp:cNvPr id="0" name=""/>
        <dsp:cNvSpPr/>
      </dsp:nvSpPr>
      <dsp:spPr>
        <a:xfrm>
          <a:off x="5237161" y="2491953"/>
          <a:ext cx="830891" cy="4154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t>Supply Chain, Blood Services, and Pharmaceuticals</a:t>
          </a:r>
        </a:p>
      </dsp:txBody>
      <dsp:txXfrm>
        <a:off x="5237161" y="2491953"/>
        <a:ext cx="830891" cy="415445"/>
      </dsp:txXfrm>
    </dsp:sp>
    <dsp:sp modelId="{1CF84C3A-B8FC-4A78-A2CC-523E4BA1FFF1}">
      <dsp:nvSpPr>
        <dsp:cNvPr id="0" name=""/>
        <dsp:cNvSpPr/>
      </dsp:nvSpPr>
      <dsp:spPr>
        <a:xfrm>
          <a:off x="5237161" y="3081885"/>
          <a:ext cx="830891" cy="4154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t>Hospice and Home Health</a:t>
          </a:r>
        </a:p>
      </dsp:txBody>
      <dsp:txXfrm>
        <a:off x="5237161" y="3081885"/>
        <a:ext cx="830891" cy="415445"/>
      </dsp:txXfrm>
    </dsp:sp>
    <dsp:sp modelId="{4E29609C-53B7-4AA9-B164-CD65C5A30814}">
      <dsp:nvSpPr>
        <dsp:cNvPr id="0" name=""/>
        <dsp:cNvSpPr/>
      </dsp:nvSpPr>
      <dsp:spPr>
        <a:xfrm>
          <a:off x="5237161" y="3671818"/>
          <a:ext cx="830891" cy="4154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t>Behavioral Health</a:t>
          </a:r>
        </a:p>
      </dsp:txBody>
      <dsp:txXfrm>
        <a:off x="5237161" y="3671818"/>
        <a:ext cx="830891" cy="415445"/>
      </dsp:txXfrm>
    </dsp:sp>
    <dsp:sp modelId="{864CFE20-76BA-4A97-AED2-582751B45D20}">
      <dsp:nvSpPr>
        <dsp:cNvPr id="0" name=""/>
        <dsp:cNvSpPr/>
      </dsp:nvSpPr>
      <dsp:spPr>
        <a:xfrm>
          <a:off x="5237161" y="4261751"/>
          <a:ext cx="830891" cy="4154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t>Primary Care, Community Health Centers, Outpatient Clinics</a:t>
          </a:r>
        </a:p>
      </dsp:txBody>
      <dsp:txXfrm>
        <a:off x="5237161" y="4261751"/>
        <a:ext cx="830891" cy="415445"/>
      </dsp:txXfrm>
    </dsp:sp>
    <dsp:sp modelId="{FFC1A12D-78F1-4D54-943C-9FF9876F4CC4}">
      <dsp:nvSpPr>
        <dsp:cNvPr id="0" name=""/>
        <dsp:cNvSpPr/>
      </dsp:nvSpPr>
      <dsp:spPr>
        <a:xfrm>
          <a:off x="5237161" y="4851683"/>
          <a:ext cx="830891" cy="4154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t>Volunteer Organizations Active in Disasters (VOADS)</a:t>
          </a:r>
        </a:p>
      </dsp:txBody>
      <dsp:txXfrm>
        <a:off x="5237161" y="4851683"/>
        <a:ext cx="830891" cy="415445"/>
      </dsp:txXfrm>
    </dsp:sp>
    <dsp:sp modelId="{7FBAE22C-F601-4E76-93A2-D6D3B241C325}">
      <dsp:nvSpPr>
        <dsp:cNvPr id="0" name=""/>
        <dsp:cNvSpPr/>
      </dsp:nvSpPr>
      <dsp:spPr>
        <a:xfrm>
          <a:off x="5237161" y="5441616"/>
          <a:ext cx="830891" cy="4154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t>Community-based Organizations (CBOs)</a:t>
          </a:r>
        </a:p>
      </dsp:txBody>
      <dsp:txXfrm>
        <a:off x="5237161" y="5441616"/>
        <a:ext cx="830891" cy="415445"/>
      </dsp:txXfrm>
    </dsp:sp>
    <dsp:sp modelId="{BFB67970-9E89-4A20-9BB2-42FF88A9EC63}">
      <dsp:nvSpPr>
        <dsp:cNvPr id="0" name=""/>
        <dsp:cNvSpPr/>
      </dsp:nvSpPr>
      <dsp:spPr>
        <a:xfrm>
          <a:off x="5237161" y="6031549"/>
          <a:ext cx="830891" cy="4154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t>Health Educational Institutions</a:t>
          </a:r>
        </a:p>
      </dsp:txBody>
      <dsp:txXfrm>
        <a:off x="5237161" y="6031549"/>
        <a:ext cx="830891" cy="415445"/>
      </dsp:txXfrm>
    </dsp:sp>
    <dsp:sp modelId="{142DCB32-4775-4BA3-B8EB-6F55275DCA14}">
      <dsp:nvSpPr>
        <dsp:cNvPr id="0" name=""/>
        <dsp:cNvSpPr/>
      </dsp:nvSpPr>
      <dsp:spPr>
        <a:xfrm>
          <a:off x="5237161" y="6621482"/>
          <a:ext cx="830891" cy="4154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EMS, Fire/EMS  and PSAP Organizations</a:t>
          </a:r>
        </a:p>
      </dsp:txBody>
      <dsp:txXfrm>
        <a:off x="5237161" y="6621482"/>
        <a:ext cx="830891" cy="41544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247D6-FDB6-46CC-9404-E6BA1CA35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2793</Words>
  <Characters>15921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CENTRAL VIRGINIA HEALTHCARE COALITION CHARTER</vt:lpstr>
    </vt:vector>
  </TitlesOfParts>
  <Company>Hewlett-Packard Company</Company>
  <LinksUpToDate>false</LinksUpToDate>
  <CharactersWithSpaces>18677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VIRGINIA HEALTHCARE COALITION CHARTER</dc:title>
  <dc:subject/>
  <dc:creator>Andrew Slater</dc:creator>
  <cp:keywords/>
  <cp:lastModifiedBy>steve</cp:lastModifiedBy>
  <cp:revision>2</cp:revision>
  <cp:lastPrinted>2019-10-25T04:02:00Z</cp:lastPrinted>
  <dcterms:created xsi:type="dcterms:W3CDTF">2019-10-25T11:48:00Z</dcterms:created>
  <dcterms:modified xsi:type="dcterms:W3CDTF">2019-10-25T11:48:00Z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